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9E7ED" w14:textId="67501DE5" w:rsidR="001B25D1" w:rsidRPr="00C33701" w:rsidRDefault="0034510A" w:rsidP="001B25D1">
      <w:pPr>
        <w:rPr>
          <w:rFonts w:ascii="ACHS Nueva Sans Medium" w:hAnsi="ACHS Nueva Sans Medium" w:cs="Arial"/>
          <w:color w:val="13C045"/>
          <w:szCs w:val="24"/>
        </w:rPr>
      </w:pPr>
      <w:r>
        <w:rPr>
          <w:noProof/>
          <w:lang w:val="es-CL" w:eastAsia="es-CL" w:bidi="ar-SA"/>
        </w:rPr>
        <w:drawing>
          <wp:anchor distT="0" distB="0" distL="114300" distR="114300" simplePos="0" relativeHeight="251658240" behindDoc="1" locked="0" layoutInCell="1" allowOverlap="1" wp14:anchorId="17FCA084" wp14:editId="6DD5AF7D">
            <wp:simplePos x="0" y="0"/>
            <wp:positionH relativeFrom="margin">
              <wp:posOffset>-777240</wp:posOffset>
            </wp:positionH>
            <wp:positionV relativeFrom="paragraph">
              <wp:posOffset>-1929602</wp:posOffset>
            </wp:positionV>
            <wp:extent cx="7833168" cy="10137227"/>
            <wp:effectExtent l="0" t="0" r="0" b="0"/>
            <wp:wrapNone/>
            <wp:docPr id="458" name="Imagen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n 45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33168" cy="10137227"/>
                    </a:xfrm>
                    <a:prstGeom prst="rect">
                      <a:avLst/>
                    </a:prstGeom>
                  </pic:spPr>
                </pic:pic>
              </a:graphicData>
            </a:graphic>
            <wp14:sizeRelH relativeFrom="page">
              <wp14:pctWidth>0</wp14:pctWidth>
            </wp14:sizeRelH>
            <wp14:sizeRelV relativeFrom="page">
              <wp14:pctHeight>0</wp14:pctHeight>
            </wp14:sizeRelV>
          </wp:anchor>
        </w:drawing>
      </w:r>
    </w:p>
    <w:p w14:paraId="5D95ED2C" w14:textId="5B26CC89" w:rsidR="001B25D1" w:rsidRDefault="001B25D1" w:rsidP="001B25D1">
      <w:pPr>
        <w:pStyle w:val="Sinespaciado"/>
        <w:spacing w:line="168" w:lineRule="auto"/>
        <w:jc w:val="left"/>
        <w:rPr>
          <w:rFonts w:ascii="ACHS Nueva Sans" w:hAnsi="ACHS Nueva Sans" w:cs="Arial"/>
          <w:b/>
          <w:bCs/>
          <w:color w:val="004C14"/>
          <w:sz w:val="82"/>
          <w:szCs w:val="82"/>
        </w:rPr>
      </w:pPr>
    </w:p>
    <w:p w14:paraId="3CAC5957" w14:textId="77777777" w:rsidR="004354DE" w:rsidRDefault="004354DE" w:rsidP="0009357E">
      <w:pPr>
        <w:pStyle w:val="Sinespaciado"/>
        <w:spacing w:line="168" w:lineRule="auto"/>
        <w:ind w:left="284"/>
        <w:jc w:val="left"/>
        <w:rPr>
          <w:rFonts w:ascii="ACHS Nueva Sans" w:hAnsi="ACHS Nueva Sans" w:cs="Arial"/>
          <w:b/>
          <w:bCs/>
          <w:color w:val="004C14"/>
          <w:sz w:val="96"/>
          <w:szCs w:val="96"/>
        </w:rPr>
      </w:pPr>
    </w:p>
    <w:p w14:paraId="457B488C" w14:textId="2DE72395" w:rsidR="001B25D1" w:rsidRPr="00361F63" w:rsidRDefault="001B25D1" w:rsidP="008A038A">
      <w:pPr>
        <w:pStyle w:val="Sinespaciado"/>
        <w:spacing w:line="276" w:lineRule="auto"/>
        <w:ind w:left="284"/>
        <w:jc w:val="left"/>
        <w:rPr>
          <w:rFonts w:ascii="ACHS Nueva Sans" w:hAnsi="ACHS Nueva Sans" w:cs="Arial"/>
          <w:b/>
          <w:bCs/>
          <w:color w:val="004C14"/>
          <w:sz w:val="96"/>
          <w:szCs w:val="96"/>
        </w:rPr>
      </w:pPr>
      <w:r w:rsidRPr="00361F63">
        <w:rPr>
          <w:rFonts w:ascii="ACHS Nueva Sans" w:hAnsi="ACHS Nueva Sans" w:cs="Arial"/>
          <w:b/>
          <w:bCs/>
          <w:color w:val="004C14"/>
          <w:sz w:val="96"/>
          <w:szCs w:val="96"/>
        </w:rPr>
        <w:t xml:space="preserve">GESTIÓN DE </w:t>
      </w:r>
    </w:p>
    <w:p w14:paraId="74F7E7A9" w14:textId="179ECB6A" w:rsidR="001B25D1" w:rsidRPr="00361F63" w:rsidRDefault="00CD4690" w:rsidP="008A038A">
      <w:pPr>
        <w:pStyle w:val="Sinespaciado"/>
        <w:spacing w:line="276" w:lineRule="auto"/>
        <w:ind w:left="284"/>
        <w:jc w:val="left"/>
        <w:rPr>
          <w:rFonts w:ascii="ACHS Nueva Sans" w:hAnsi="ACHS Nueva Sans" w:cs="Arial"/>
          <w:b/>
          <w:bCs/>
          <w:color w:val="004C14"/>
          <w:sz w:val="96"/>
          <w:szCs w:val="96"/>
        </w:rPr>
      </w:pPr>
      <w:r>
        <w:rPr>
          <w:rFonts w:ascii="ACHS Nueva Sans" w:hAnsi="ACHS Nueva Sans" w:cs="Arial"/>
          <w:b/>
          <w:bCs/>
          <w:color w:val="004C14"/>
          <w:sz w:val="96"/>
          <w:szCs w:val="96"/>
        </w:rPr>
        <w:t>RIESGOS DE SST</w:t>
      </w:r>
    </w:p>
    <w:p w14:paraId="185C8804" w14:textId="6C9D63FC" w:rsidR="00361F63" w:rsidRPr="00921E05" w:rsidRDefault="00921E05" w:rsidP="008A038A">
      <w:pPr>
        <w:pStyle w:val="Sinespaciado"/>
        <w:tabs>
          <w:tab w:val="left" w:pos="6320"/>
        </w:tabs>
        <w:spacing w:line="276" w:lineRule="auto"/>
        <w:jc w:val="left"/>
        <w:rPr>
          <w:rFonts w:ascii="ACHS Nueva Sans" w:hAnsi="ACHS Nueva Sans" w:cs="Arial"/>
          <w:color w:val="00B050"/>
          <w:sz w:val="32"/>
          <w:szCs w:val="32"/>
        </w:rPr>
      </w:pPr>
      <w:r w:rsidRPr="00921E05">
        <w:rPr>
          <w:rFonts w:ascii="ACHS Nueva Sans" w:hAnsi="ACHS Nueva Sans" w:cs="Arial"/>
          <w:color w:val="00B050"/>
          <w:sz w:val="32"/>
          <w:szCs w:val="32"/>
        </w:rPr>
        <w:tab/>
      </w:r>
    </w:p>
    <w:p w14:paraId="709EC7CD" w14:textId="2C58093E" w:rsidR="001B25D1" w:rsidRPr="00361F63" w:rsidRDefault="3FEA2F23" w:rsidP="008A038A">
      <w:pPr>
        <w:pStyle w:val="Sinespaciado"/>
        <w:spacing w:line="276" w:lineRule="auto"/>
        <w:ind w:left="284"/>
        <w:jc w:val="left"/>
        <w:rPr>
          <w:rFonts w:ascii="ACHS Nueva Sans" w:hAnsi="ACHS Nueva Sans" w:cs="Arial"/>
          <w:color w:val="13C045"/>
          <w:sz w:val="32"/>
          <w:szCs w:val="32"/>
        </w:rPr>
      </w:pPr>
      <w:r w:rsidRPr="31636888">
        <w:rPr>
          <w:rFonts w:ascii="ACHS Nueva Sans" w:hAnsi="ACHS Nueva Sans" w:cs="Arial"/>
          <w:color w:val="13C045"/>
          <w:sz w:val="32"/>
          <w:szCs w:val="32"/>
        </w:rPr>
        <w:t>Instructivo l</w:t>
      </w:r>
      <w:r w:rsidR="006F7B96" w:rsidRPr="31636888">
        <w:rPr>
          <w:rFonts w:ascii="ACHS Nueva Sans" w:hAnsi="ACHS Nueva Sans" w:cs="Arial"/>
          <w:color w:val="13C045"/>
          <w:sz w:val="32"/>
          <w:szCs w:val="32"/>
        </w:rPr>
        <w:t xml:space="preserve">evantamiento </w:t>
      </w:r>
      <w:r w:rsidR="00584E2C" w:rsidRPr="31636888">
        <w:rPr>
          <w:rFonts w:ascii="ACHS Nueva Sans" w:hAnsi="ACHS Nueva Sans" w:cs="Arial"/>
          <w:color w:val="13C045"/>
          <w:sz w:val="32"/>
          <w:szCs w:val="32"/>
        </w:rPr>
        <w:t>de procesos operativos</w:t>
      </w:r>
    </w:p>
    <w:p w14:paraId="0097F52A" w14:textId="77777777" w:rsidR="001B25D1" w:rsidRPr="00C33701" w:rsidRDefault="001B25D1" w:rsidP="008A038A">
      <w:pPr>
        <w:pStyle w:val="Sinespaciado"/>
        <w:spacing w:line="276" w:lineRule="auto"/>
        <w:rPr>
          <w:rFonts w:ascii="ACHS Nueva Sans Medium" w:hAnsi="ACHS Nueva Sans Medium"/>
          <w:color w:val="004C14"/>
        </w:rPr>
      </w:pPr>
    </w:p>
    <w:p w14:paraId="5B71FDD8" w14:textId="3AEC2F61" w:rsidR="001B25D1" w:rsidRDefault="002F11CD" w:rsidP="008A038A">
      <w:pPr>
        <w:spacing w:after="0" w:line="276" w:lineRule="auto"/>
        <w:ind w:left="284"/>
        <w:rPr>
          <w:rFonts w:ascii="ACHS Nueva Sans Medium" w:hAnsi="ACHS Nueva Sans Medium"/>
          <w:b/>
          <w:color w:val="004C14"/>
          <w:spacing w:val="20"/>
          <w:szCs w:val="24"/>
        </w:rPr>
      </w:pPr>
      <w:sdt>
        <w:sdtPr>
          <w:rPr>
            <w:rFonts w:ascii="ACHS Nueva Sans Medium" w:hAnsi="ACHS Nueva Sans Medium"/>
            <w:b/>
            <w:color w:val="004C14"/>
            <w:spacing w:val="20"/>
            <w:szCs w:val="24"/>
          </w:rPr>
          <w:alias w:val="Entidad Empleadora"/>
          <w:tag w:val=""/>
          <w:id w:val="406961608"/>
          <w:placeholder>
            <w:docPart w:val="E73C56F213540A4D91D3BB3FB0532E26"/>
          </w:placeholder>
          <w:dataBinding w:prefixMappings="xmlns:ns0='http://schemas.openxmlformats.org/officeDocument/2006/extended-properties' " w:xpath="/ns0:Properties[1]/ns0:Company[1]" w:storeItemID="{6668398D-A668-4E3E-A5EB-62B293D839F1}"/>
          <w:text/>
        </w:sdtPr>
        <w:sdtEndPr/>
        <w:sdtContent>
          <w:r w:rsidR="007728C0">
            <w:rPr>
              <w:rFonts w:ascii="ACHS Nueva Sans Medium" w:hAnsi="ACHS Nueva Sans Medium"/>
              <w:b/>
              <w:color w:val="004C14"/>
              <w:spacing w:val="20"/>
              <w:szCs w:val="24"/>
            </w:rPr>
            <w:t>[NOMBRE DE LA ENTIDAD EMPLEADORA]</w:t>
          </w:r>
        </w:sdtContent>
      </w:sdt>
    </w:p>
    <w:p w14:paraId="11E26EBD" w14:textId="57C77D4A" w:rsidR="004354DE" w:rsidRDefault="004354DE" w:rsidP="0009357E">
      <w:pPr>
        <w:spacing w:after="0"/>
        <w:ind w:left="284"/>
        <w:rPr>
          <w:rFonts w:ascii="ACHS Nueva Sans Medium" w:hAnsi="ACHS Nueva Sans Medium"/>
          <w:b/>
          <w:color w:val="004C14"/>
          <w:spacing w:val="20"/>
          <w:szCs w:val="24"/>
        </w:rPr>
      </w:pPr>
      <w:r>
        <w:rPr>
          <w:rFonts w:ascii="ACHS Nueva Sans Medium" w:hAnsi="ACHS Nueva Sans Medium"/>
          <w:b/>
          <w:color w:val="004C14"/>
          <w:spacing w:val="20"/>
          <w:szCs w:val="24"/>
        </w:rPr>
        <w:br w:type="page"/>
      </w:r>
    </w:p>
    <w:p w14:paraId="6A395792" w14:textId="77777777" w:rsidR="004354DE" w:rsidRDefault="004A63B7">
      <w:pPr>
        <w:pStyle w:val="TDC1"/>
        <w:tabs>
          <w:tab w:val="left" w:pos="480"/>
        </w:tabs>
        <w:rPr>
          <w:rFonts w:asciiTheme="minorHAnsi" w:eastAsiaTheme="minorEastAsia" w:hAnsiTheme="minorHAnsi" w:cstheme="minorBidi"/>
          <w:b w:val="0"/>
          <w:color w:val="auto"/>
          <w:sz w:val="22"/>
          <w:lang w:val="es-CL" w:eastAsia="es-CL" w:bidi="ar-SA"/>
        </w:rPr>
      </w:pPr>
      <w:r>
        <w:lastRenderedPageBreak/>
        <w:fldChar w:fldCharType="begin"/>
      </w:r>
      <w:r>
        <w:instrText xml:space="preserve"> TOC \o "1-3" \h \z \u </w:instrText>
      </w:r>
      <w:r>
        <w:fldChar w:fldCharType="separate"/>
      </w:r>
      <w:hyperlink w:anchor="_Toc187313656" w:history="1">
        <w:r w:rsidR="004354DE" w:rsidRPr="00030C0B">
          <w:rPr>
            <w:rStyle w:val="Hipervnculo"/>
            <w:rFonts w:ascii="ACHS Nueva Sans" w:hAnsi="ACHS Nueva Sans"/>
            <w:bCs/>
          </w:rPr>
          <w:t>1.</w:t>
        </w:r>
        <w:r w:rsidR="004354DE">
          <w:rPr>
            <w:rFonts w:asciiTheme="minorHAnsi" w:eastAsiaTheme="minorEastAsia" w:hAnsiTheme="minorHAnsi" w:cstheme="minorBidi"/>
            <w:b w:val="0"/>
            <w:color w:val="auto"/>
            <w:sz w:val="22"/>
            <w:lang w:val="es-CL" w:eastAsia="es-CL" w:bidi="ar-SA"/>
          </w:rPr>
          <w:tab/>
        </w:r>
        <w:r w:rsidR="004354DE" w:rsidRPr="00030C0B">
          <w:rPr>
            <w:rStyle w:val="Hipervnculo"/>
            <w:rFonts w:ascii="ACHS Nueva Sans" w:hAnsi="ACHS Nueva Sans"/>
            <w:bCs/>
          </w:rPr>
          <w:t>INTRODUCCIÓN AL INSTRUCTIVO</w:t>
        </w:r>
        <w:r w:rsidR="004354DE">
          <w:rPr>
            <w:webHidden/>
          </w:rPr>
          <w:tab/>
        </w:r>
        <w:r w:rsidR="004354DE">
          <w:rPr>
            <w:webHidden/>
          </w:rPr>
          <w:fldChar w:fldCharType="begin"/>
        </w:r>
        <w:r w:rsidR="004354DE">
          <w:rPr>
            <w:webHidden/>
          </w:rPr>
          <w:instrText xml:space="preserve"> PAGEREF _Toc187313656 \h </w:instrText>
        </w:r>
        <w:r w:rsidR="004354DE">
          <w:rPr>
            <w:webHidden/>
          </w:rPr>
        </w:r>
        <w:r w:rsidR="004354DE">
          <w:rPr>
            <w:webHidden/>
          </w:rPr>
          <w:fldChar w:fldCharType="separate"/>
        </w:r>
        <w:r w:rsidR="004354DE">
          <w:rPr>
            <w:webHidden/>
          </w:rPr>
          <w:t>2</w:t>
        </w:r>
        <w:r w:rsidR="004354DE">
          <w:rPr>
            <w:webHidden/>
          </w:rPr>
          <w:fldChar w:fldCharType="end"/>
        </w:r>
      </w:hyperlink>
    </w:p>
    <w:p w14:paraId="34E171C1" w14:textId="77777777" w:rsidR="004354DE" w:rsidRDefault="002F11CD">
      <w:pPr>
        <w:pStyle w:val="TDC1"/>
        <w:tabs>
          <w:tab w:val="left" w:pos="480"/>
        </w:tabs>
        <w:rPr>
          <w:rFonts w:asciiTheme="minorHAnsi" w:eastAsiaTheme="minorEastAsia" w:hAnsiTheme="minorHAnsi" w:cstheme="minorBidi"/>
          <w:b w:val="0"/>
          <w:color w:val="auto"/>
          <w:sz w:val="22"/>
          <w:lang w:val="es-CL" w:eastAsia="es-CL" w:bidi="ar-SA"/>
        </w:rPr>
      </w:pPr>
      <w:hyperlink w:anchor="_Toc187313657" w:history="1">
        <w:r w:rsidR="004354DE" w:rsidRPr="00030C0B">
          <w:rPr>
            <w:rStyle w:val="Hipervnculo"/>
            <w:rFonts w:ascii="ACHS Nueva Sans" w:hAnsi="ACHS Nueva Sans"/>
            <w:bCs/>
          </w:rPr>
          <w:t>2.</w:t>
        </w:r>
        <w:r w:rsidR="004354DE">
          <w:rPr>
            <w:rFonts w:asciiTheme="minorHAnsi" w:eastAsiaTheme="minorEastAsia" w:hAnsiTheme="minorHAnsi" w:cstheme="minorBidi"/>
            <w:b w:val="0"/>
            <w:color w:val="auto"/>
            <w:sz w:val="22"/>
            <w:lang w:val="es-CL" w:eastAsia="es-CL" w:bidi="ar-SA"/>
          </w:rPr>
          <w:tab/>
        </w:r>
        <w:r w:rsidR="004354DE" w:rsidRPr="00030C0B">
          <w:rPr>
            <w:rStyle w:val="Hipervnculo"/>
            <w:rFonts w:ascii="ACHS Nueva Sans" w:hAnsi="ACHS Nueva Sans"/>
            <w:bCs/>
          </w:rPr>
          <w:t>INFORMACIÓN DEL PROCESO</w:t>
        </w:r>
        <w:r w:rsidR="004354DE">
          <w:rPr>
            <w:webHidden/>
          </w:rPr>
          <w:tab/>
        </w:r>
        <w:r w:rsidR="004354DE">
          <w:rPr>
            <w:webHidden/>
          </w:rPr>
          <w:fldChar w:fldCharType="begin"/>
        </w:r>
        <w:r w:rsidR="004354DE">
          <w:rPr>
            <w:webHidden/>
          </w:rPr>
          <w:instrText xml:space="preserve"> PAGEREF _Toc187313657 \h </w:instrText>
        </w:r>
        <w:r w:rsidR="004354DE">
          <w:rPr>
            <w:webHidden/>
          </w:rPr>
        </w:r>
        <w:r w:rsidR="004354DE">
          <w:rPr>
            <w:webHidden/>
          </w:rPr>
          <w:fldChar w:fldCharType="separate"/>
        </w:r>
        <w:r w:rsidR="004354DE">
          <w:rPr>
            <w:webHidden/>
          </w:rPr>
          <w:t>3</w:t>
        </w:r>
        <w:r w:rsidR="004354DE">
          <w:rPr>
            <w:webHidden/>
          </w:rPr>
          <w:fldChar w:fldCharType="end"/>
        </w:r>
      </w:hyperlink>
    </w:p>
    <w:p w14:paraId="47D5BA4D" w14:textId="77777777" w:rsidR="004354DE" w:rsidRDefault="002F11CD">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3658" w:history="1">
        <w:r w:rsidR="004354DE" w:rsidRPr="00030C0B">
          <w:rPr>
            <w:rStyle w:val="Hipervnculo"/>
            <w:rFonts w:ascii="ACHS Nueva Sans Medium" w:hAnsi="ACHS Nueva Sans Medium"/>
            <w:noProof/>
          </w:rPr>
          <w:t>2.1.</w:t>
        </w:r>
        <w:r w:rsidR="004354DE">
          <w:rPr>
            <w:rFonts w:asciiTheme="minorHAnsi" w:eastAsiaTheme="minorEastAsia" w:hAnsiTheme="minorHAnsi" w:cstheme="minorBidi"/>
            <w:noProof/>
            <w:color w:val="auto"/>
            <w:sz w:val="22"/>
            <w:lang w:val="es-CL" w:eastAsia="es-CL" w:bidi="ar-SA"/>
          </w:rPr>
          <w:tab/>
        </w:r>
        <w:r w:rsidR="004354DE" w:rsidRPr="00030C0B">
          <w:rPr>
            <w:rStyle w:val="Hipervnculo"/>
            <w:rFonts w:ascii="ACHS Nueva Sans Medium" w:hAnsi="ACHS Nueva Sans Medium"/>
            <w:noProof/>
          </w:rPr>
          <w:t>Descripción</w:t>
        </w:r>
        <w:r w:rsidR="004354DE">
          <w:rPr>
            <w:noProof/>
            <w:webHidden/>
          </w:rPr>
          <w:tab/>
        </w:r>
        <w:r w:rsidR="004354DE">
          <w:rPr>
            <w:noProof/>
            <w:webHidden/>
          </w:rPr>
          <w:fldChar w:fldCharType="begin"/>
        </w:r>
        <w:r w:rsidR="004354DE">
          <w:rPr>
            <w:noProof/>
            <w:webHidden/>
          </w:rPr>
          <w:instrText xml:space="preserve"> PAGEREF _Toc187313658 \h </w:instrText>
        </w:r>
        <w:r w:rsidR="004354DE">
          <w:rPr>
            <w:noProof/>
            <w:webHidden/>
          </w:rPr>
        </w:r>
        <w:r w:rsidR="004354DE">
          <w:rPr>
            <w:noProof/>
            <w:webHidden/>
          </w:rPr>
          <w:fldChar w:fldCharType="separate"/>
        </w:r>
        <w:r w:rsidR="004354DE">
          <w:rPr>
            <w:noProof/>
            <w:webHidden/>
          </w:rPr>
          <w:t>4</w:t>
        </w:r>
        <w:r w:rsidR="004354DE">
          <w:rPr>
            <w:noProof/>
            <w:webHidden/>
          </w:rPr>
          <w:fldChar w:fldCharType="end"/>
        </w:r>
      </w:hyperlink>
    </w:p>
    <w:p w14:paraId="6D58F6DC" w14:textId="77777777" w:rsidR="004354DE" w:rsidRDefault="002F11CD">
      <w:pPr>
        <w:pStyle w:val="TDC1"/>
        <w:tabs>
          <w:tab w:val="left" w:pos="480"/>
        </w:tabs>
        <w:rPr>
          <w:rFonts w:asciiTheme="minorHAnsi" w:eastAsiaTheme="minorEastAsia" w:hAnsiTheme="minorHAnsi" w:cstheme="minorBidi"/>
          <w:b w:val="0"/>
          <w:color w:val="auto"/>
          <w:sz w:val="22"/>
          <w:lang w:val="es-CL" w:eastAsia="es-CL" w:bidi="ar-SA"/>
        </w:rPr>
      </w:pPr>
      <w:hyperlink w:anchor="_Toc187313659" w:history="1">
        <w:r w:rsidR="004354DE" w:rsidRPr="00030C0B">
          <w:rPr>
            <w:rStyle w:val="Hipervnculo"/>
            <w:rFonts w:ascii="ACHS Nueva Sans" w:hAnsi="ACHS Nueva Sans"/>
            <w:bCs/>
          </w:rPr>
          <w:t>3.</w:t>
        </w:r>
        <w:r w:rsidR="004354DE">
          <w:rPr>
            <w:rFonts w:asciiTheme="minorHAnsi" w:eastAsiaTheme="minorEastAsia" w:hAnsiTheme="minorHAnsi" w:cstheme="minorBidi"/>
            <w:b w:val="0"/>
            <w:color w:val="auto"/>
            <w:sz w:val="22"/>
            <w:lang w:val="es-CL" w:eastAsia="es-CL" w:bidi="ar-SA"/>
          </w:rPr>
          <w:tab/>
        </w:r>
        <w:r w:rsidR="004354DE" w:rsidRPr="00030C0B">
          <w:rPr>
            <w:rStyle w:val="Hipervnculo"/>
            <w:rFonts w:ascii="ACHS Nueva Sans" w:hAnsi="ACHS Nueva Sans"/>
            <w:bCs/>
          </w:rPr>
          <w:t>FUNCIONES Y RESPONSABILIDADES</w:t>
        </w:r>
        <w:r w:rsidR="004354DE">
          <w:rPr>
            <w:webHidden/>
          </w:rPr>
          <w:tab/>
        </w:r>
        <w:r w:rsidR="004354DE">
          <w:rPr>
            <w:webHidden/>
          </w:rPr>
          <w:fldChar w:fldCharType="begin"/>
        </w:r>
        <w:r w:rsidR="004354DE">
          <w:rPr>
            <w:webHidden/>
          </w:rPr>
          <w:instrText xml:space="preserve"> PAGEREF _Toc187313659 \h </w:instrText>
        </w:r>
        <w:r w:rsidR="004354DE">
          <w:rPr>
            <w:webHidden/>
          </w:rPr>
        </w:r>
        <w:r w:rsidR="004354DE">
          <w:rPr>
            <w:webHidden/>
          </w:rPr>
          <w:fldChar w:fldCharType="separate"/>
        </w:r>
        <w:r w:rsidR="004354DE">
          <w:rPr>
            <w:webHidden/>
          </w:rPr>
          <w:t>5</w:t>
        </w:r>
        <w:r w:rsidR="004354DE">
          <w:rPr>
            <w:webHidden/>
          </w:rPr>
          <w:fldChar w:fldCharType="end"/>
        </w:r>
      </w:hyperlink>
    </w:p>
    <w:p w14:paraId="09033C6D" w14:textId="77777777" w:rsidR="004354DE" w:rsidRDefault="002F11CD">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3660" w:history="1">
        <w:r w:rsidR="004354DE" w:rsidRPr="00030C0B">
          <w:rPr>
            <w:rStyle w:val="Hipervnculo"/>
            <w:rFonts w:ascii="ACHS Nueva Sans Medium" w:hAnsi="ACHS Nueva Sans Medium"/>
            <w:noProof/>
          </w:rPr>
          <w:t>3.1.</w:t>
        </w:r>
        <w:r w:rsidR="004354DE">
          <w:rPr>
            <w:rFonts w:asciiTheme="minorHAnsi" w:eastAsiaTheme="minorEastAsia" w:hAnsiTheme="minorHAnsi" w:cstheme="minorBidi"/>
            <w:noProof/>
            <w:color w:val="auto"/>
            <w:sz w:val="22"/>
            <w:lang w:val="es-CL" w:eastAsia="es-CL" w:bidi="ar-SA"/>
          </w:rPr>
          <w:tab/>
        </w:r>
        <w:r w:rsidR="004354DE" w:rsidRPr="00030C0B">
          <w:rPr>
            <w:rStyle w:val="Hipervnculo"/>
            <w:rFonts w:ascii="ACHS Nueva Sans Medium" w:hAnsi="ACHS Nueva Sans Medium"/>
            <w:noProof/>
          </w:rPr>
          <w:t>Responsable de Gestión de Riesgos de SST</w:t>
        </w:r>
        <w:r w:rsidR="004354DE">
          <w:rPr>
            <w:noProof/>
            <w:webHidden/>
          </w:rPr>
          <w:tab/>
        </w:r>
        <w:r w:rsidR="004354DE">
          <w:rPr>
            <w:noProof/>
            <w:webHidden/>
          </w:rPr>
          <w:fldChar w:fldCharType="begin"/>
        </w:r>
        <w:r w:rsidR="004354DE">
          <w:rPr>
            <w:noProof/>
            <w:webHidden/>
          </w:rPr>
          <w:instrText xml:space="preserve"> PAGEREF _Toc187313660 \h </w:instrText>
        </w:r>
        <w:r w:rsidR="004354DE">
          <w:rPr>
            <w:noProof/>
            <w:webHidden/>
          </w:rPr>
        </w:r>
        <w:r w:rsidR="004354DE">
          <w:rPr>
            <w:noProof/>
            <w:webHidden/>
          </w:rPr>
          <w:fldChar w:fldCharType="separate"/>
        </w:r>
        <w:r w:rsidR="004354DE">
          <w:rPr>
            <w:noProof/>
            <w:webHidden/>
          </w:rPr>
          <w:t>5</w:t>
        </w:r>
        <w:r w:rsidR="004354DE">
          <w:rPr>
            <w:noProof/>
            <w:webHidden/>
          </w:rPr>
          <w:fldChar w:fldCharType="end"/>
        </w:r>
      </w:hyperlink>
    </w:p>
    <w:p w14:paraId="5C31E7A7" w14:textId="77777777" w:rsidR="004354DE" w:rsidRDefault="002F11CD">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3661" w:history="1">
        <w:r w:rsidR="004354DE" w:rsidRPr="00030C0B">
          <w:rPr>
            <w:rStyle w:val="Hipervnculo"/>
            <w:rFonts w:ascii="ACHS Nueva Sans Medium" w:hAnsi="ACHS Nueva Sans Medium"/>
            <w:noProof/>
          </w:rPr>
          <w:t>3.2.</w:t>
        </w:r>
        <w:r w:rsidR="004354DE">
          <w:rPr>
            <w:rFonts w:asciiTheme="minorHAnsi" w:eastAsiaTheme="minorEastAsia" w:hAnsiTheme="minorHAnsi" w:cstheme="minorBidi"/>
            <w:noProof/>
            <w:color w:val="auto"/>
            <w:sz w:val="22"/>
            <w:lang w:val="es-CL" w:eastAsia="es-CL" w:bidi="ar-SA"/>
          </w:rPr>
          <w:tab/>
        </w:r>
        <w:r w:rsidR="004354DE" w:rsidRPr="00030C0B">
          <w:rPr>
            <w:rStyle w:val="Hipervnculo"/>
            <w:rFonts w:ascii="ACHS Nueva Sans Medium" w:hAnsi="ACHS Nueva Sans Medium"/>
            <w:noProof/>
          </w:rPr>
          <w:t>Responsable del centro de trabajo</w:t>
        </w:r>
        <w:r w:rsidR="004354DE">
          <w:rPr>
            <w:noProof/>
            <w:webHidden/>
          </w:rPr>
          <w:tab/>
        </w:r>
        <w:r w:rsidR="004354DE">
          <w:rPr>
            <w:noProof/>
            <w:webHidden/>
          </w:rPr>
          <w:fldChar w:fldCharType="begin"/>
        </w:r>
        <w:r w:rsidR="004354DE">
          <w:rPr>
            <w:noProof/>
            <w:webHidden/>
          </w:rPr>
          <w:instrText xml:space="preserve"> PAGEREF _Toc187313661 \h </w:instrText>
        </w:r>
        <w:r w:rsidR="004354DE">
          <w:rPr>
            <w:noProof/>
            <w:webHidden/>
          </w:rPr>
        </w:r>
        <w:r w:rsidR="004354DE">
          <w:rPr>
            <w:noProof/>
            <w:webHidden/>
          </w:rPr>
          <w:fldChar w:fldCharType="separate"/>
        </w:r>
        <w:r w:rsidR="004354DE">
          <w:rPr>
            <w:noProof/>
            <w:webHidden/>
          </w:rPr>
          <w:t>5</w:t>
        </w:r>
        <w:r w:rsidR="004354DE">
          <w:rPr>
            <w:noProof/>
            <w:webHidden/>
          </w:rPr>
          <w:fldChar w:fldCharType="end"/>
        </w:r>
      </w:hyperlink>
    </w:p>
    <w:p w14:paraId="0190EB81" w14:textId="77777777" w:rsidR="004354DE" w:rsidRDefault="002F11CD">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3662" w:history="1">
        <w:r w:rsidR="004354DE" w:rsidRPr="00030C0B">
          <w:rPr>
            <w:rStyle w:val="Hipervnculo"/>
            <w:rFonts w:ascii="ACHS Nueva Sans Medium" w:hAnsi="ACHS Nueva Sans Medium"/>
            <w:noProof/>
          </w:rPr>
          <w:t>3.3.</w:t>
        </w:r>
        <w:r w:rsidR="004354DE">
          <w:rPr>
            <w:rFonts w:asciiTheme="minorHAnsi" w:eastAsiaTheme="minorEastAsia" w:hAnsiTheme="minorHAnsi" w:cstheme="minorBidi"/>
            <w:noProof/>
            <w:color w:val="auto"/>
            <w:sz w:val="22"/>
            <w:lang w:val="es-CL" w:eastAsia="es-CL" w:bidi="ar-SA"/>
          </w:rPr>
          <w:tab/>
        </w:r>
        <w:r w:rsidR="004354DE" w:rsidRPr="00030C0B">
          <w:rPr>
            <w:rStyle w:val="Hipervnculo"/>
            <w:rFonts w:ascii="ACHS Nueva Sans Medium" w:hAnsi="ACHS Nueva Sans Medium"/>
            <w:noProof/>
          </w:rPr>
          <w:t>Jefaturas directas</w:t>
        </w:r>
        <w:r w:rsidR="004354DE">
          <w:rPr>
            <w:noProof/>
            <w:webHidden/>
          </w:rPr>
          <w:tab/>
        </w:r>
        <w:r w:rsidR="004354DE">
          <w:rPr>
            <w:noProof/>
            <w:webHidden/>
          </w:rPr>
          <w:fldChar w:fldCharType="begin"/>
        </w:r>
        <w:r w:rsidR="004354DE">
          <w:rPr>
            <w:noProof/>
            <w:webHidden/>
          </w:rPr>
          <w:instrText xml:space="preserve"> PAGEREF _Toc187313662 \h </w:instrText>
        </w:r>
        <w:r w:rsidR="004354DE">
          <w:rPr>
            <w:noProof/>
            <w:webHidden/>
          </w:rPr>
        </w:r>
        <w:r w:rsidR="004354DE">
          <w:rPr>
            <w:noProof/>
            <w:webHidden/>
          </w:rPr>
          <w:fldChar w:fldCharType="separate"/>
        </w:r>
        <w:r w:rsidR="004354DE">
          <w:rPr>
            <w:noProof/>
            <w:webHidden/>
          </w:rPr>
          <w:t>5</w:t>
        </w:r>
        <w:r w:rsidR="004354DE">
          <w:rPr>
            <w:noProof/>
            <w:webHidden/>
          </w:rPr>
          <w:fldChar w:fldCharType="end"/>
        </w:r>
      </w:hyperlink>
    </w:p>
    <w:p w14:paraId="2FA774AD" w14:textId="77777777" w:rsidR="004354DE" w:rsidRDefault="002F11CD">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3663" w:history="1">
        <w:r w:rsidR="004354DE" w:rsidRPr="00030C0B">
          <w:rPr>
            <w:rStyle w:val="Hipervnculo"/>
            <w:rFonts w:ascii="ACHS Nueva Sans Medium" w:hAnsi="ACHS Nueva Sans Medium"/>
            <w:noProof/>
          </w:rPr>
          <w:t>3.4.</w:t>
        </w:r>
        <w:r w:rsidR="004354DE">
          <w:rPr>
            <w:rFonts w:asciiTheme="minorHAnsi" w:eastAsiaTheme="minorEastAsia" w:hAnsiTheme="minorHAnsi" w:cstheme="minorBidi"/>
            <w:noProof/>
            <w:color w:val="auto"/>
            <w:sz w:val="22"/>
            <w:lang w:val="es-CL" w:eastAsia="es-CL" w:bidi="ar-SA"/>
          </w:rPr>
          <w:tab/>
        </w:r>
        <w:r w:rsidR="004354DE" w:rsidRPr="00030C0B">
          <w:rPr>
            <w:rStyle w:val="Hipervnculo"/>
            <w:rFonts w:ascii="ACHS Nueva Sans Medium" w:hAnsi="ACHS Nueva Sans Medium"/>
            <w:noProof/>
          </w:rPr>
          <w:t>Personas trabajadoras en general</w:t>
        </w:r>
        <w:r w:rsidR="004354DE">
          <w:rPr>
            <w:noProof/>
            <w:webHidden/>
          </w:rPr>
          <w:tab/>
        </w:r>
        <w:r w:rsidR="004354DE">
          <w:rPr>
            <w:noProof/>
            <w:webHidden/>
          </w:rPr>
          <w:fldChar w:fldCharType="begin"/>
        </w:r>
        <w:r w:rsidR="004354DE">
          <w:rPr>
            <w:noProof/>
            <w:webHidden/>
          </w:rPr>
          <w:instrText xml:space="preserve"> PAGEREF _Toc187313663 \h </w:instrText>
        </w:r>
        <w:r w:rsidR="004354DE">
          <w:rPr>
            <w:noProof/>
            <w:webHidden/>
          </w:rPr>
        </w:r>
        <w:r w:rsidR="004354DE">
          <w:rPr>
            <w:noProof/>
            <w:webHidden/>
          </w:rPr>
          <w:fldChar w:fldCharType="separate"/>
        </w:r>
        <w:r w:rsidR="004354DE">
          <w:rPr>
            <w:noProof/>
            <w:webHidden/>
          </w:rPr>
          <w:t>5</w:t>
        </w:r>
        <w:r w:rsidR="004354DE">
          <w:rPr>
            <w:noProof/>
            <w:webHidden/>
          </w:rPr>
          <w:fldChar w:fldCharType="end"/>
        </w:r>
      </w:hyperlink>
    </w:p>
    <w:p w14:paraId="4633EF42" w14:textId="77777777" w:rsidR="004354DE" w:rsidRDefault="002F11CD">
      <w:pPr>
        <w:pStyle w:val="TDC1"/>
        <w:tabs>
          <w:tab w:val="left" w:pos="480"/>
        </w:tabs>
        <w:rPr>
          <w:rFonts w:asciiTheme="minorHAnsi" w:eastAsiaTheme="minorEastAsia" w:hAnsiTheme="minorHAnsi" w:cstheme="minorBidi"/>
          <w:b w:val="0"/>
          <w:color w:val="auto"/>
          <w:sz w:val="22"/>
          <w:lang w:val="es-CL" w:eastAsia="es-CL" w:bidi="ar-SA"/>
        </w:rPr>
      </w:pPr>
      <w:hyperlink w:anchor="_Toc187313664" w:history="1">
        <w:r w:rsidR="004354DE" w:rsidRPr="00030C0B">
          <w:rPr>
            <w:rStyle w:val="Hipervnculo"/>
            <w:rFonts w:ascii="ACHS Nueva Sans" w:hAnsi="ACHS Nueva Sans"/>
            <w:bCs/>
          </w:rPr>
          <w:t>4.</w:t>
        </w:r>
        <w:r w:rsidR="004354DE">
          <w:rPr>
            <w:rFonts w:asciiTheme="minorHAnsi" w:eastAsiaTheme="minorEastAsia" w:hAnsiTheme="minorHAnsi" w:cstheme="minorBidi"/>
            <w:b w:val="0"/>
            <w:color w:val="auto"/>
            <w:sz w:val="22"/>
            <w:lang w:val="es-CL" w:eastAsia="es-CL" w:bidi="ar-SA"/>
          </w:rPr>
          <w:tab/>
        </w:r>
        <w:r w:rsidR="004354DE" w:rsidRPr="00030C0B">
          <w:rPr>
            <w:rStyle w:val="Hipervnculo"/>
            <w:rFonts w:ascii="ACHS Nueva Sans" w:hAnsi="ACHS Nueva Sans"/>
            <w:bCs/>
          </w:rPr>
          <w:t>DESCRIPCIÓN DEL INSTRUCTIVO</w:t>
        </w:r>
        <w:r w:rsidR="004354DE">
          <w:rPr>
            <w:webHidden/>
          </w:rPr>
          <w:tab/>
        </w:r>
        <w:r w:rsidR="004354DE">
          <w:rPr>
            <w:webHidden/>
          </w:rPr>
          <w:fldChar w:fldCharType="begin"/>
        </w:r>
        <w:r w:rsidR="004354DE">
          <w:rPr>
            <w:webHidden/>
          </w:rPr>
          <w:instrText xml:space="preserve"> PAGEREF _Toc187313664 \h </w:instrText>
        </w:r>
        <w:r w:rsidR="004354DE">
          <w:rPr>
            <w:webHidden/>
          </w:rPr>
        </w:r>
        <w:r w:rsidR="004354DE">
          <w:rPr>
            <w:webHidden/>
          </w:rPr>
          <w:fldChar w:fldCharType="separate"/>
        </w:r>
        <w:r w:rsidR="004354DE">
          <w:rPr>
            <w:webHidden/>
          </w:rPr>
          <w:t>7</w:t>
        </w:r>
        <w:r w:rsidR="004354DE">
          <w:rPr>
            <w:webHidden/>
          </w:rPr>
          <w:fldChar w:fldCharType="end"/>
        </w:r>
      </w:hyperlink>
    </w:p>
    <w:p w14:paraId="516E9739" w14:textId="77777777" w:rsidR="004354DE" w:rsidRDefault="002F11CD">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3665" w:history="1">
        <w:r w:rsidR="004354DE" w:rsidRPr="00030C0B">
          <w:rPr>
            <w:rStyle w:val="Hipervnculo"/>
            <w:rFonts w:ascii="ACHS Nueva Sans Medium" w:hAnsi="ACHS Nueva Sans Medium"/>
            <w:noProof/>
          </w:rPr>
          <w:t>4.1.</w:t>
        </w:r>
        <w:r w:rsidR="004354DE">
          <w:rPr>
            <w:rFonts w:asciiTheme="minorHAnsi" w:eastAsiaTheme="minorEastAsia" w:hAnsiTheme="minorHAnsi" w:cstheme="minorBidi"/>
            <w:noProof/>
            <w:color w:val="auto"/>
            <w:sz w:val="22"/>
            <w:lang w:val="es-CL" w:eastAsia="es-CL" w:bidi="ar-SA"/>
          </w:rPr>
          <w:tab/>
        </w:r>
        <w:r w:rsidR="004354DE" w:rsidRPr="00030C0B">
          <w:rPr>
            <w:rStyle w:val="Hipervnculo"/>
            <w:rFonts w:ascii="ACHS Nueva Sans Medium" w:hAnsi="ACHS Nueva Sans Medium"/>
            <w:noProof/>
          </w:rPr>
          <w:t>Levantamiento de los procesos</w:t>
        </w:r>
        <w:r w:rsidR="004354DE">
          <w:rPr>
            <w:noProof/>
            <w:webHidden/>
          </w:rPr>
          <w:tab/>
        </w:r>
        <w:r w:rsidR="004354DE">
          <w:rPr>
            <w:noProof/>
            <w:webHidden/>
          </w:rPr>
          <w:fldChar w:fldCharType="begin"/>
        </w:r>
        <w:r w:rsidR="004354DE">
          <w:rPr>
            <w:noProof/>
            <w:webHidden/>
          </w:rPr>
          <w:instrText xml:space="preserve"> PAGEREF _Toc187313665 \h </w:instrText>
        </w:r>
        <w:r w:rsidR="004354DE">
          <w:rPr>
            <w:noProof/>
            <w:webHidden/>
          </w:rPr>
        </w:r>
        <w:r w:rsidR="004354DE">
          <w:rPr>
            <w:noProof/>
            <w:webHidden/>
          </w:rPr>
          <w:fldChar w:fldCharType="separate"/>
        </w:r>
        <w:r w:rsidR="004354DE">
          <w:rPr>
            <w:noProof/>
            <w:webHidden/>
          </w:rPr>
          <w:t>7</w:t>
        </w:r>
        <w:r w:rsidR="004354DE">
          <w:rPr>
            <w:noProof/>
            <w:webHidden/>
          </w:rPr>
          <w:fldChar w:fldCharType="end"/>
        </w:r>
      </w:hyperlink>
    </w:p>
    <w:p w14:paraId="1AAC3895" w14:textId="77777777" w:rsidR="004354DE" w:rsidRDefault="002F11CD">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187313666" w:history="1">
        <w:r w:rsidR="004354DE" w:rsidRPr="00030C0B">
          <w:rPr>
            <w:rStyle w:val="Hipervnculo"/>
            <w:noProof/>
          </w:rPr>
          <w:t>4.1.1 Desarrollo de entrevistas</w:t>
        </w:r>
        <w:r w:rsidR="004354DE">
          <w:rPr>
            <w:noProof/>
            <w:webHidden/>
          </w:rPr>
          <w:tab/>
        </w:r>
        <w:r w:rsidR="004354DE">
          <w:rPr>
            <w:noProof/>
            <w:webHidden/>
          </w:rPr>
          <w:fldChar w:fldCharType="begin"/>
        </w:r>
        <w:r w:rsidR="004354DE">
          <w:rPr>
            <w:noProof/>
            <w:webHidden/>
          </w:rPr>
          <w:instrText xml:space="preserve"> PAGEREF _Toc187313666 \h </w:instrText>
        </w:r>
        <w:r w:rsidR="004354DE">
          <w:rPr>
            <w:noProof/>
            <w:webHidden/>
          </w:rPr>
        </w:r>
        <w:r w:rsidR="004354DE">
          <w:rPr>
            <w:noProof/>
            <w:webHidden/>
          </w:rPr>
          <w:fldChar w:fldCharType="separate"/>
        </w:r>
        <w:r w:rsidR="004354DE">
          <w:rPr>
            <w:noProof/>
            <w:webHidden/>
          </w:rPr>
          <w:t>8</w:t>
        </w:r>
        <w:r w:rsidR="004354DE">
          <w:rPr>
            <w:noProof/>
            <w:webHidden/>
          </w:rPr>
          <w:fldChar w:fldCharType="end"/>
        </w:r>
      </w:hyperlink>
    </w:p>
    <w:p w14:paraId="5C035B8F" w14:textId="77777777" w:rsidR="004354DE" w:rsidRDefault="002F11CD">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187313667" w:history="1">
        <w:r w:rsidR="004354DE" w:rsidRPr="00030C0B">
          <w:rPr>
            <w:rStyle w:val="Hipervnculo"/>
            <w:noProof/>
          </w:rPr>
          <w:t>4.1.2 Registro de los procesos levantados</w:t>
        </w:r>
        <w:r w:rsidR="004354DE">
          <w:rPr>
            <w:noProof/>
            <w:webHidden/>
          </w:rPr>
          <w:tab/>
        </w:r>
        <w:r w:rsidR="004354DE">
          <w:rPr>
            <w:noProof/>
            <w:webHidden/>
          </w:rPr>
          <w:fldChar w:fldCharType="begin"/>
        </w:r>
        <w:r w:rsidR="004354DE">
          <w:rPr>
            <w:noProof/>
            <w:webHidden/>
          </w:rPr>
          <w:instrText xml:space="preserve"> PAGEREF _Toc187313667 \h </w:instrText>
        </w:r>
        <w:r w:rsidR="004354DE">
          <w:rPr>
            <w:noProof/>
            <w:webHidden/>
          </w:rPr>
        </w:r>
        <w:r w:rsidR="004354DE">
          <w:rPr>
            <w:noProof/>
            <w:webHidden/>
          </w:rPr>
          <w:fldChar w:fldCharType="separate"/>
        </w:r>
        <w:r w:rsidR="004354DE">
          <w:rPr>
            <w:noProof/>
            <w:webHidden/>
          </w:rPr>
          <w:t>9</w:t>
        </w:r>
        <w:r w:rsidR="004354DE">
          <w:rPr>
            <w:noProof/>
            <w:webHidden/>
          </w:rPr>
          <w:fldChar w:fldCharType="end"/>
        </w:r>
      </w:hyperlink>
    </w:p>
    <w:p w14:paraId="07DC55F8" w14:textId="77777777" w:rsidR="004354DE" w:rsidRDefault="002F11CD">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187313668" w:history="1">
        <w:r w:rsidR="004354DE" w:rsidRPr="00030C0B">
          <w:rPr>
            <w:rStyle w:val="Hipervnculo"/>
            <w:noProof/>
          </w:rPr>
          <w:t>4.1.3 Validación de procesos levantados</w:t>
        </w:r>
        <w:r w:rsidR="004354DE">
          <w:rPr>
            <w:noProof/>
            <w:webHidden/>
          </w:rPr>
          <w:tab/>
        </w:r>
        <w:r w:rsidR="004354DE">
          <w:rPr>
            <w:noProof/>
            <w:webHidden/>
          </w:rPr>
          <w:fldChar w:fldCharType="begin"/>
        </w:r>
        <w:r w:rsidR="004354DE">
          <w:rPr>
            <w:noProof/>
            <w:webHidden/>
          </w:rPr>
          <w:instrText xml:space="preserve"> PAGEREF _Toc187313668 \h </w:instrText>
        </w:r>
        <w:r w:rsidR="004354DE">
          <w:rPr>
            <w:noProof/>
            <w:webHidden/>
          </w:rPr>
        </w:r>
        <w:r w:rsidR="004354DE">
          <w:rPr>
            <w:noProof/>
            <w:webHidden/>
          </w:rPr>
          <w:fldChar w:fldCharType="separate"/>
        </w:r>
        <w:r w:rsidR="004354DE">
          <w:rPr>
            <w:noProof/>
            <w:webHidden/>
          </w:rPr>
          <w:t>10</w:t>
        </w:r>
        <w:r w:rsidR="004354DE">
          <w:rPr>
            <w:noProof/>
            <w:webHidden/>
          </w:rPr>
          <w:fldChar w:fldCharType="end"/>
        </w:r>
      </w:hyperlink>
    </w:p>
    <w:p w14:paraId="2ADAB67B" w14:textId="77777777" w:rsidR="004354DE" w:rsidRDefault="002F11CD">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3669" w:history="1">
        <w:r w:rsidR="004354DE" w:rsidRPr="00030C0B">
          <w:rPr>
            <w:rStyle w:val="Hipervnculo"/>
            <w:rFonts w:ascii="ACHS Nueva Sans Medium" w:hAnsi="ACHS Nueva Sans Medium"/>
            <w:noProof/>
          </w:rPr>
          <w:t>4.2.</w:t>
        </w:r>
        <w:r w:rsidR="004354DE">
          <w:rPr>
            <w:rFonts w:asciiTheme="minorHAnsi" w:eastAsiaTheme="minorEastAsia" w:hAnsiTheme="minorHAnsi" w:cstheme="minorBidi"/>
            <w:noProof/>
            <w:color w:val="auto"/>
            <w:sz w:val="22"/>
            <w:lang w:val="es-CL" w:eastAsia="es-CL" w:bidi="ar-SA"/>
          </w:rPr>
          <w:tab/>
        </w:r>
        <w:r w:rsidR="004354DE" w:rsidRPr="00030C0B">
          <w:rPr>
            <w:rStyle w:val="Hipervnculo"/>
            <w:rFonts w:ascii="ACHS Nueva Sans Medium" w:hAnsi="ACHS Nueva Sans Medium"/>
            <w:noProof/>
          </w:rPr>
          <w:t>Análisis de los procesos</w:t>
        </w:r>
        <w:r w:rsidR="004354DE">
          <w:rPr>
            <w:noProof/>
            <w:webHidden/>
          </w:rPr>
          <w:tab/>
        </w:r>
        <w:r w:rsidR="004354DE">
          <w:rPr>
            <w:noProof/>
            <w:webHidden/>
          </w:rPr>
          <w:fldChar w:fldCharType="begin"/>
        </w:r>
        <w:r w:rsidR="004354DE">
          <w:rPr>
            <w:noProof/>
            <w:webHidden/>
          </w:rPr>
          <w:instrText xml:space="preserve"> PAGEREF _Toc187313669 \h </w:instrText>
        </w:r>
        <w:r w:rsidR="004354DE">
          <w:rPr>
            <w:noProof/>
            <w:webHidden/>
          </w:rPr>
        </w:r>
        <w:r w:rsidR="004354DE">
          <w:rPr>
            <w:noProof/>
            <w:webHidden/>
          </w:rPr>
          <w:fldChar w:fldCharType="separate"/>
        </w:r>
        <w:r w:rsidR="004354DE">
          <w:rPr>
            <w:noProof/>
            <w:webHidden/>
          </w:rPr>
          <w:t>10</w:t>
        </w:r>
        <w:r w:rsidR="004354DE">
          <w:rPr>
            <w:noProof/>
            <w:webHidden/>
          </w:rPr>
          <w:fldChar w:fldCharType="end"/>
        </w:r>
      </w:hyperlink>
    </w:p>
    <w:p w14:paraId="239746AE" w14:textId="77777777" w:rsidR="004354DE" w:rsidRDefault="002F11CD">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187313670" w:history="1">
        <w:r w:rsidR="004354DE" w:rsidRPr="00030C0B">
          <w:rPr>
            <w:rStyle w:val="Hipervnculo"/>
            <w:noProof/>
          </w:rPr>
          <w:t>4.2.1 Diagramación de los procesos</w:t>
        </w:r>
        <w:r w:rsidR="004354DE">
          <w:rPr>
            <w:noProof/>
            <w:webHidden/>
          </w:rPr>
          <w:tab/>
        </w:r>
        <w:r w:rsidR="004354DE">
          <w:rPr>
            <w:noProof/>
            <w:webHidden/>
          </w:rPr>
          <w:fldChar w:fldCharType="begin"/>
        </w:r>
        <w:r w:rsidR="004354DE">
          <w:rPr>
            <w:noProof/>
            <w:webHidden/>
          </w:rPr>
          <w:instrText xml:space="preserve"> PAGEREF _Toc187313670 \h </w:instrText>
        </w:r>
        <w:r w:rsidR="004354DE">
          <w:rPr>
            <w:noProof/>
            <w:webHidden/>
          </w:rPr>
        </w:r>
        <w:r w:rsidR="004354DE">
          <w:rPr>
            <w:noProof/>
            <w:webHidden/>
          </w:rPr>
          <w:fldChar w:fldCharType="separate"/>
        </w:r>
        <w:r w:rsidR="004354DE">
          <w:rPr>
            <w:noProof/>
            <w:webHidden/>
          </w:rPr>
          <w:t>10</w:t>
        </w:r>
        <w:r w:rsidR="004354DE">
          <w:rPr>
            <w:noProof/>
            <w:webHidden/>
          </w:rPr>
          <w:fldChar w:fldCharType="end"/>
        </w:r>
      </w:hyperlink>
    </w:p>
    <w:p w14:paraId="7D7F4B50" w14:textId="77777777" w:rsidR="004354DE" w:rsidRDefault="002F11CD">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187313671" w:history="1">
        <w:r w:rsidR="004354DE" w:rsidRPr="00030C0B">
          <w:rPr>
            <w:rStyle w:val="Hipervnculo"/>
            <w:noProof/>
          </w:rPr>
          <w:t>4.2.2 Cierre del análisis de los procesos</w:t>
        </w:r>
        <w:r w:rsidR="004354DE">
          <w:rPr>
            <w:noProof/>
            <w:webHidden/>
          </w:rPr>
          <w:tab/>
        </w:r>
        <w:r w:rsidR="004354DE">
          <w:rPr>
            <w:noProof/>
            <w:webHidden/>
          </w:rPr>
          <w:fldChar w:fldCharType="begin"/>
        </w:r>
        <w:r w:rsidR="004354DE">
          <w:rPr>
            <w:noProof/>
            <w:webHidden/>
          </w:rPr>
          <w:instrText xml:space="preserve"> PAGEREF _Toc187313671 \h </w:instrText>
        </w:r>
        <w:r w:rsidR="004354DE">
          <w:rPr>
            <w:noProof/>
            <w:webHidden/>
          </w:rPr>
        </w:r>
        <w:r w:rsidR="004354DE">
          <w:rPr>
            <w:noProof/>
            <w:webHidden/>
          </w:rPr>
          <w:fldChar w:fldCharType="separate"/>
        </w:r>
        <w:r w:rsidR="004354DE">
          <w:rPr>
            <w:noProof/>
            <w:webHidden/>
          </w:rPr>
          <w:t>13</w:t>
        </w:r>
        <w:r w:rsidR="004354DE">
          <w:rPr>
            <w:noProof/>
            <w:webHidden/>
          </w:rPr>
          <w:fldChar w:fldCharType="end"/>
        </w:r>
      </w:hyperlink>
    </w:p>
    <w:p w14:paraId="17792E8E" w14:textId="77777777" w:rsidR="004354DE" w:rsidRDefault="002F11CD">
      <w:pPr>
        <w:pStyle w:val="TDC1"/>
        <w:tabs>
          <w:tab w:val="left" w:pos="480"/>
        </w:tabs>
        <w:rPr>
          <w:rFonts w:asciiTheme="minorHAnsi" w:eastAsiaTheme="minorEastAsia" w:hAnsiTheme="minorHAnsi" w:cstheme="minorBidi"/>
          <w:b w:val="0"/>
          <w:color w:val="auto"/>
          <w:sz w:val="22"/>
          <w:lang w:val="es-CL" w:eastAsia="es-CL" w:bidi="ar-SA"/>
        </w:rPr>
      </w:pPr>
      <w:hyperlink w:anchor="_Toc187313672" w:history="1">
        <w:r w:rsidR="004354DE" w:rsidRPr="00030C0B">
          <w:rPr>
            <w:rStyle w:val="Hipervnculo"/>
            <w:rFonts w:ascii="ACHS Nueva Sans" w:hAnsi="ACHS Nueva Sans"/>
            <w:bCs/>
          </w:rPr>
          <w:t>5.</w:t>
        </w:r>
        <w:r w:rsidR="004354DE">
          <w:rPr>
            <w:rFonts w:asciiTheme="minorHAnsi" w:eastAsiaTheme="minorEastAsia" w:hAnsiTheme="minorHAnsi" w:cstheme="minorBidi"/>
            <w:b w:val="0"/>
            <w:color w:val="auto"/>
            <w:sz w:val="22"/>
            <w:lang w:val="es-CL" w:eastAsia="es-CL" w:bidi="ar-SA"/>
          </w:rPr>
          <w:tab/>
        </w:r>
        <w:r w:rsidR="004354DE" w:rsidRPr="00030C0B">
          <w:rPr>
            <w:rStyle w:val="Hipervnculo"/>
            <w:rFonts w:ascii="ACHS Nueva Sans" w:hAnsi="ACHS Nueva Sans"/>
            <w:bCs/>
          </w:rPr>
          <w:t>DATOS DEL DOCUMENTO</w:t>
        </w:r>
        <w:r w:rsidR="004354DE">
          <w:rPr>
            <w:webHidden/>
          </w:rPr>
          <w:tab/>
        </w:r>
        <w:r w:rsidR="004354DE">
          <w:rPr>
            <w:webHidden/>
          </w:rPr>
          <w:fldChar w:fldCharType="begin"/>
        </w:r>
        <w:r w:rsidR="004354DE">
          <w:rPr>
            <w:webHidden/>
          </w:rPr>
          <w:instrText xml:space="preserve"> PAGEREF _Toc187313672 \h </w:instrText>
        </w:r>
        <w:r w:rsidR="004354DE">
          <w:rPr>
            <w:webHidden/>
          </w:rPr>
        </w:r>
        <w:r w:rsidR="004354DE">
          <w:rPr>
            <w:webHidden/>
          </w:rPr>
          <w:fldChar w:fldCharType="separate"/>
        </w:r>
        <w:r w:rsidR="004354DE">
          <w:rPr>
            <w:webHidden/>
          </w:rPr>
          <w:t>14</w:t>
        </w:r>
        <w:r w:rsidR="004354DE">
          <w:rPr>
            <w:webHidden/>
          </w:rPr>
          <w:fldChar w:fldCharType="end"/>
        </w:r>
      </w:hyperlink>
    </w:p>
    <w:p w14:paraId="1410B235" w14:textId="3BE96046" w:rsidR="00156F5A" w:rsidRDefault="004A63B7" w:rsidP="0057435D">
      <w:pPr>
        <w:pStyle w:val="Sinespaciado"/>
      </w:pPr>
      <w:r>
        <w:fldChar w:fldCharType="end"/>
      </w:r>
      <w:r w:rsidR="004354DE">
        <w:br w:type="page"/>
      </w:r>
    </w:p>
    <w:p w14:paraId="0857B8F0" w14:textId="77777777" w:rsidR="007058DC" w:rsidRPr="00C24E96" w:rsidRDefault="007058DC" w:rsidP="007058DC">
      <w:pPr>
        <w:pStyle w:val="Ttulo1"/>
        <w:shd w:val="clear" w:color="auto" w:fill="13C045"/>
        <w:spacing w:line="240" w:lineRule="auto"/>
        <w:ind w:left="426" w:hanging="426"/>
        <w:rPr>
          <w:rFonts w:ascii="ACHS Nueva Sans" w:hAnsi="ACHS Nueva Sans"/>
          <w:bCs/>
        </w:rPr>
      </w:pPr>
      <w:bookmarkStart w:id="0" w:name="_Toc42598241"/>
      <w:bookmarkStart w:id="1" w:name="_Toc187161675"/>
      <w:bookmarkStart w:id="2" w:name="_Toc187161804"/>
      <w:bookmarkStart w:id="3" w:name="_Toc187313656"/>
      <w:r w:rsidRPr="00C24E96">
        <w:rPr>
          <w:rFonts w:ascii="ACHS Nueva Sans" w:hAnsi="ACHS Nueva Sans"/>
          <w:bCs/>
        </w:rPr>
        <w:lastRenderedPageBreak/>
        <w:t xml:space="preserve">INTRODUCCIÓN AL </w:t>
      </w:r>
      <w:bookmarkEnd w:id="0"/>
      <w:r w:rsidRPr="00C24E96">
        <w:rPr>
          <w:rFonts w:ascii="ACHS Nueva Sans" w:hAnsi="ACHS Nueva Sans"/>
          <w:bCs/>
        </w:rPr>
        <w:t>INSTRUCTIVO</w:t>
      </w:r>
      <w:bookmarkEnd w:id="1"/>
      <w:bookmarkEnd w:id="2"/>
      <w:bookmarkEnd w:id="3"/>
    </w:p>
    <w:p w14:paraId="308F6663" w14:textId="77777777" w:rsidR="007058DC" w:rsidRDefault="007058DC" w:rsidP="0057435D">
      <w:pPr>
        <w:pStyle w:val="Sinespaciado"/>
      </w:pPr>
    </w:p>
    <w:p w14:paraId="58C91492" w14:textId="4B1F2B5F" w:rsidR="00DB77B6" w:rsidRPr="00DB77B6" w:rsidRDefault="00DB77B6" w:rsidP="00DB77B6">
      <w:pPr>
        <w:spacing w:before="240" w:after="240"/>
        <w:rPr>
          <w:rFonts w:ascii="ACHS Nueva Sans Medium" w:hAnsi="ACHS Nueva Sans Medium"/>
          <w:color w:val="3F3F3F"/>
        </w:rPr>
      </w:pPr>
      <w:r w:rsidRPr="00DB77B6">
        <w:rPr>
          <w:rFonts w:ascii="ACHS Nueva Sans Medium" w:hAnsi="ACHS Nueva Sans Medium"/>
          <w:color w:val="3F3F3F"/>
        </w:rPr>
        <w:t>El levantamiento de los procesos operativos es una etapa trascendental para el proceso de Identificación de Peligros y Evaluación de Riesgos (IPER), es por esto</w:t>
      </w:r>
      <w:r w:rsidR="00B858AB">
        <w:rPr>
          <w:rFonts w:ascii="ACHS Nueva Sans Medium" w:hAnsi="ACHS Nueva Sans Medium"/>
          <w:color w:val="3F3F3F"/>
        </w:rPr>
        <w:t>,</w:t>
      </w:r>
      <w:r w:rsidRPr="00DB77B6">
        <w:rPr>
          <w:rFonts w:ascii="ACHS Nueva Sans Medium" w:hAnsi="ACHS Nueva Sans Medium"/>
          <w:color w:val="3F3F3F"/>
        </w:rPr>
        <w:t xml:space="preserve"> que el presente documento entrega una propuesta metodológica para el levantamiento de los procesos y luego su análisis y modelamiento. La metodología se plantea </w:t>
      </w:r>
      <w:r w:rsidRPr="00A665B9">
        <w:rPr>
          <w:rFonts w:ascii="ACHS Nueva Sans Medium" w:hAnsi="ACHS Nueva Sans Medium"/>
          <w:color w:val="414141"/>
        </w:rPr>
        <w:t xml:space="preserve">en base a fases </w:t>
      </w:r>
      <w:r w:rsidRPr="00DB77B6">
        <w:rPr>
          <w:rFonts w:ascii="ACHS Nueva Sans Medium" w:hAnsi="ACHS Nueva Sans Medium"/>
          <w:color w:val="3F3F3F"/>
        </w:rPr>
        <w:t xml:space="preserve">generales a seguir, necesarias de ejecutar para obtener un resultado de calidad que servirán de base a los equipos encargados de la gestión de los riesgos de la </w:t>
      </w:r>
      <w:r w:rsidR="00B858AB">
        <w:rPr>
          <w:rFonts w:ascii="ACHS Nueva Sans Medium" w:hAnsi="ACHS Nueva Sans Medium"/>
          <w:color w:val="3F3F3F"/>
        </w:rPr>
        <w:t>entidad empleadora.</w:t>
      </w:r>
    </w:p>
    <w:p w14:paraId="0DCFE949" w14:textId="03F43EF7" w:rsidR="00981FB0" w:rsidRDefault="00DB77B6" w:rsidP="00DB77B6">
      <w:pPr>
        <w:spacing w:before="240" w:after="240"/>
        <w:rPr>
          <w:rFonts w:ascii="ACHS Nueva Sans Medium" w:hAnsi="ACHS Nueva Sans Medium"/>
          <w:color w:val="3F3F3F"/>
        </w:rPr>
      </w:pPr>
      <w:r w:rsidRPr="00DB77B6">
        <w:rPr>
          <w:rFonts w:ascii="ACHS Nueva Sans Medium" w:hAnsi="ACHS Nueva Sans Medium"/>
          <w:color w:val="3F3F3F"/>
        </w:rPr>
        <w:t xml:space="preserve">Se debe tener presente que la propuesta metodológica para el levantamiento de procesos </w:t>
      </w:r>
      <w:r w:rsidR="00060D54" w:rsidRPr="00DB77B6">
        <w:rPr>
          <w:rFonts w:ascii="ACHS Nueva Sans Medium" w:hAnsi="ACHS Nueva Sans Medium"/>
          <w:color w:val="3F3F3F"/>
        </w:rPr>
        <w:t>operativos</w:t>
      </w:r>
      <w:r w:rsidRPr="00DB77B6">
        <w:rPr>
          <w:rFonts w:ascii="ACHS Nueva Sans Medium" w:hAnsi="ACHS Nueva Sans Medium"/>
          <w:color w:val="3F3F3F"/>
        </w:rPr>
        <w:t xml:space="preserve"> considera tanto el levantamiento como el análisis necesario, de tal forma que posteriormente permita una adecuada identificación de peligros de SST.</w:t>
      </w:r>
    </w:p>
    <w:p w14:paraId="42F263E4" w14:textId="77777777" w:rsidR="0006198F" w:rsidRDefault="0006198F" w:rsidP="00DB77B6">
      <w:pPr>
        <w:spacing w:before="240" w:after="240"/>
        <w:rPr>
          <w:rFonts w:ascii="ACHS Nueva Sans Medium" w:hAnsi="ACHS Nueva Sans Medium"/>
          <w:color w:val="3F3F3F"/>
        </w:rPr>
      </w:pPr>
    </w:p>
    <w:p w14:paraId="53D83C36" w14:textId="77777777" w:rsidR="0006198F" w:rsidRDefault="0006198F" w:rsidP="00DB77B6">
      <w:pPr>
        <w:spacing w:before="240" w:after="240"/>
        <w:rPr>
          <w:rFonts w:ascii="ACHS Nueva Sans Medium" w:hAnsi="ACHS Nueva Sans Medium"/>
          <w:color w:val="3F3F3F"/>
        </w:rPr>
      </w:pPr>
    </w:p>
    <w:p w14:paraId="177D8C97" w14:textId="77777777" w:rsidR="0006198F" w:rsidRDefault="0006198F" w:rsidP="00DB77B6">
      <w:pPr>
        <w:spacing w:before="240" w:after="240"/>
        <w:rPr>
          <w:rFonts w:ascii="ACHS Nueva Sans Medium" w:hAnsi="ACHS Nueva Sans Medium"/>
          <w:color w:val="3F3F3F"/>
        </w:rPr>
      </w:pPr>
    </w:p>
    <w:p w14:paraId="4A984716" w14:textId="77777777" w:rsidR="0006198F" w:rsidRDefault="0006198F" w:rsidP="00DB77B6">
      <w:pPr>
        <w:spacing w:before="240" w:after="240"/>
        <w:rPr>
          <w:rFonts w:ascii="ACHS Nueva Sans Medium" w:hAnsi="ACHS Nueva Sans Medium"/>
          <w:color w:val="3F3F3F"/>
        </w:rPr>
      </w:pPr>
    </w:p>
    <w:p w14:paraId="4CF5E7E1" w14:textId="77777777" w:rsidR="0006198F" w:rsidRDefault="0006198F" w:rsidP="00DB77B6">
      <w:pPr>
        <w:spacing w:before="240" w:after="240"/>
        <w:rPr>
          <w:rFonts w:ascii="ACHS Nueva Sans Medium" w:hAnsi="ACHS Nueva Sans Medium"/>
          <w:color w:val="3F3F3F"/>
        </w:rPr>
      </w:pPr>
    </w:p>
    <w:p w14:paraId="346ADFDF" w14:textId="77777777" w:rsidR="0006198F" w:rsidRDefault="0006198F" w:rsidP="00DB77B6">
      <w:pPr>
        <w:spacing w:before="240" w:after="240"/>
        <w:rPr>
          <w:rFonts w:ascii="ACHS Nueva Sans Medium" w:hAnsi="ACHS Nueva Sans Medium"/>
          <w:color w:val="3F3F3F"/>
        </w:rPr>
      </w:pPr>
    </w:p>
    <w:p w14:paraId="4866CA74" w14:textId="77777777" w:rsidR="0006198F" w:rsidRDefault="0006198F" w:rsidP="00DB77B6">
      <w:pPr>
        <w:spacing w:before="240" w:after="240"/>
        <w:rPr>
          <w:rFonts w:ascii="ACHS Nueva Sans Medium" w:hAnsi="ACHS Nueva Sans Medium"/>
          <w:color w:val="3F3F3F"/>
        </w:rPr>
      </w:pPr>
    </w:p>
    <w:p w14:paraId="648FC5CE" w14:textId="77777777" w:rsidR="0006198F" w:rsidRDefault="0006198F" w:rsidP="00DB77B6">
      <w:pPr>
        <w:spacing w:before="240" w:after="240"/>
        <w:rPr>
          <w:rFonts w:ascii="ACHS Nueva Sans Medium" w:hAnsi="ACHS Nueva Sans Medium"/>
          <w:color w:val="3F3F3F"/>
        </w:rPr>
      </w:pPr>
    </w:p>
    <w:p w14:paraId="0D015422" w14:textId="77777777" w:rsidR="0006198F" w:rsidRDefault="0006198F" w:rsidP="00DB77B6">
      <w:pPr>
        <w:spacing w:before="240" w:after="240"/>
        <w:rPr>
          <w:rFonts w:ascii="ACHS Nueva Sans Medium" w:hAnsi="ACHS Nueva Sans Medium"/>
          <w:color w:val="3F3F3F"/>
        </w:rPr>
      </w:pPr>
    </w:p>
    <w:p w14:paraId="7304FBFA" w14:textId="77777777" w:rsidR="0006198F" w:rsidRDefault="0006198F" w:rsidP="00DB77B6">
      <w:pPr>
        <w:spacing w:before="240" w:after="240"/>
        <w:rPr>
          <w:rFonts w:ascii="ACHS Nueva Sans Medium" w:hAnsi="ACHS Nueva Sans Medium"/>
          <w:color w:val="3F3F3F"/>
        </w:rPr>
      </w:pPr>
    </w:p>
    <w:p w14:paraId="31965FC1" w14:textId="77777777" w:rsidR="00E343A8" w:rsidRDefault="00E343A8" w:rsidP="00DB77B6">
      <w:pPr>
        <w:spacing w:before="240" w:after="240"/>
        <w:rPr>
          <w:rFonts w:ascii="ACHS Nueva Sans Medium" w:hAnsi="ACHS Nueva Sans Medium"/>
          <w:color w:val="3F3F3F"/>
        </w:rPr>
      </w:pPr>
    </w:p>
    <w:p w14:paraId="72BF9508" w14:textId="3546566E" w:rsidR="0086096F" w:rsidRPr="00C24E96" w:rsidRDefault="0086096F" w:rsidP="0086096F">
      <w:pPr>
        <w:pStyle w:val="Ttulo1"/>
        <w:shd w:val="clear" w:color="auto" w:fill="13C045"/>
        <w:spacing w:line="240" w:lineRule="auto"/>
        <w:ind w:left="426" w:hanging="426"/>
        <w:rPr>
          <w:rFonts w:ascii="ACHS Nueva Sans" w:hAnsi="ACHS Nueva Sans"/>
          <w:bCs/>
        </w:rPr>
      </w:pPr>
      <w:bookmarkStart w:id="4" w:name="_Toc187161676"/>
      <w:bookmarkStart w:id="5" w:name="_Toc187161805"/>
      <w:bookmarkStart w:id="6" w:name="_Toc187313657"/>
      <w:r>
        <w:rPr>
          <w:rFonts w:ascii="ACHS Nueva Sans" w:hAnsi="ACHS Nueva Sans"/>
          <w:bCs/>
        </w:rPr>
        <w:lastRenderedPageBreak/>
        <w:t>INFORMACIÓN DEL PROCESO</w:t>
      </w:r>
      <w:bookmarkEnd w:id="4"/>
      <w:bookmarkEnd w:id="5"/>
      <w:bookmarkEnd w:id="6"/>
    </w:p>
    <w:p w14:paraId="170E3EE8" w14:textId="77777777" w:rsidR="0086096F" w:rsidRDefault="0086096F" w:rsidP="00C51366"/>
    <w:p w14:paraId="5703B49C" w14:textId="46C9C574" w:rsidR="00EC36F1" w:rsidRPr="005275A6" w:rsidRDefault="0086096F" w:rsidP="00EC36F1">
      <w:pPr>
        <w:pStyle w:val="Ttulo2"/>
        <w:ind w:left="567" w:hanging="567"/>
        <w:rPr>
          <w:rFonts w:ascii="ACHS Nueva Sans Medium" w:hAnsi="ACHS Nueva Sans Medium"/>
          <w:color w:val="004C14"/>
        </w:rPr>
      </w:pPr>
      <w:bookmarkStart w:id="7" w:name="_Toc187161677"/>
      <w:bookmarkStart w:id="8" w:name="_Toc187161806"/>
      <w:bookmarkStart w:id="9" w:name="_Toc187313658"/>
      <w:r w:rsidRPr="005275A6">
        <w:rPr>
          <w:rFonts w:ascii="ACHS Nueva Sans Medium" w:hAnsi="ACHS Nueva Sans Medium"/>
          <w:color w:val="004C14"/>
        </w:rPr>
        <w:t>Descrip</w:t>
      </w:r>
      <w:r w:rsidR="005275A6" w:rsidRPr="005275A6">
        <w:rPr>
          <w:rFonts w:ascii="ACHS Nueva Sans Medium" w:hAnsi="ACHS Nueva Sans Medium"/>
          <w:color w:val="004C14"/>
        </w:rPr>
        <w:t>ción</w:t>
      </w:r>
      <w:bookmarkEnd w:id="7"/>
      <w:bookmarkEnd w:id="8"/>
      <w:bookmarkEnd w:id="9"/>
    </w:p>
    <w:p w14:paraId="0DCE3660" w14:textId="644B1F73" w:rsidR="00141E33" w:rsidRPr="00141E33" w:rsidRDefault="00141E33" w:rsidP="00141E33">
      <w:pPr>
        <w:rPr>
          <w:rFonts w:ascii="ACHS Nueva Sans Medium" w:hAnsi="ACHS Nueva Sans Medium"/>
          <w:color w:val="3F3F3F"/>
        </w:rPr>
      </w:pPr>
      <w:r w:rsidRPr="00141E33">
        <w:rPr>
          <w:rFonts w:ascii="ACHS Nueva Sans Medium" w:hAnsi="ACHS Nueva Sans Medium"/>
          <w:color w:val="3F3F3F"/>
        </w:rPr>
        <w:t xml:space="preserve">Entendiendo que los procesos operativos o también denominados procesos de negocio corresponden a un conjunto estructurado y medible de actividades diseñadas para producir un producto o servicio especificado, para un cliente o mercado específico. Implica un fuerte énfasis en cómo se ejecuta el trabajo dentro de la </w:t>
      </w:r>
      <w:r>
        <w:rPr>
          <w:rFonts w:ascii="ACHS Nueva Sans Medium" w:hAnsi="ACHS Nueva Sans Medium"/>
          <w:color w:val="3F3F3F"/>
        </w:rPr>
        <w:t>entidad empleadora</w:t>
      </w:r>
      <w:r w:rsidRPr="00141E33">
        <w:rPr>
          <w:rFonts w:ascii="ACHS Nueva Sans Medium" w:hAnsi="ACHS Nueva Sans Medium"/>
          <w:color w:val="3F3F3F"/>
        </w:rPr>
        <w:t>, en contraste con el énfasis en el qué, característico de la focalización en el producto.</w:t>
      </w:r>
    </w:p>
    <w:p w14:paraId="3B08B7F3" w14:textId="001CACA9" w:rsidR="00141E33" w:rsidRPr="00141E33" w:rsidRDefault="00141E33" w:rsidP="00141E33">
      <w:pPr>
        <w:rPr>
          <w:rFonts w:ascii="ACHS Nueva Sans Medium" w:hAnsi="ACHS Nueva Sans Medium"/>
          <w:color w:val="3F3F3F"/>
        </w:rPr>
      </w:pPr>
      <w:r w:rsidRPr="00141E33">
        <w:rPr>
          <w:rFonts w:ascii="ACHS Nueva Sans Medium" w:hAnsi="ACHS Nueva Sans Medium"/>
          <w:color w:val="3F3F3F"/>
        </w:rPr>
        <w:t xml:space="preserve">Los procesos contienen actividades con propósitos, es ejecutado colaborativamente por un grupo de </w:t>
      </w:r>
      <w:r w:rsidR="00B45362">
        <w:rPr>
          <w:rFonts w:ascii="ACHS Nueva Sans Medium" w:hAnsi="ACHS Nueva Sans Medium"/>
          <w:color w:val="3F3F3F"/>
        </w:rPr>
        <w:t>personas trabajadoras</w:t>
      </w:r>
      <w:r w:rsidRPr="00141E33">
        <w:rPr>
          <w:rFonts w:ascii="ACHS Nueva Sans Medium" w:hAnsi="ACHS Nueva Sans Medium"/>
          <w:color w:val="3F3F3F"/>
        </w:rPr>
        <w:t xml:space="preserve"> de distintas especialidades, con frecuencia cruza las fronteras de un área funcional.</w:t>
      </w:r>
    </w:p>
    <w:p w14:paraId="5885AC29" w14:textId="57290F09" w:rsidR="00141E33" w:rsidRPr="00141E33" w:rsidRDefault="00141E33" w:rsidP="00141E33">
      <w:pPr>
        <w:rPr>
          <w:rFonts w:ascii="ACHS Nueva Sans Medium" w:hAnsi="ACHS Nueva Sans Medium"/>
          <w:color w:val="3F3F3F"/>
        </w:rPr>
      </w:pPr>
      <w:r w:rsidRPr="00141E33">
        <w:rPr>
          <w:rFonts w:ascii="ACHS Nueva Sans Medium" w:hAnsi="ACHS Nueva Sans Medium"/>
          <w:color w:val="3F3F3F"/>
        </w:rPr>
        <w:t xml:space="preserve">Por lo anterior, el levantamiento y análisis de estos procesos es fundamental para la etapa de identificación de peligros, como una forma de representar la realidad de la manera más exacta posible de la </w:t>
      </w:r>
      <w:r w:rsidR="00B45362">
        <w:rPr>
          <w:rFonts w:ascii="ACHS Nueva Sans Medium" w:hAnsi="ACHS Nueva Sans Medium"/>
          <w:color w:val="3F3F3F"/>
        </w:rPr>
        <w:t>entidad empleadora</w:t>
      </w:r>
      <w:r w:rsidRPr="00141E33">
        <w:rPr>
          <w:rFonts w:ascii="ACHS Nueva Sans Medium" w:hAnsi="ACHS Nueva Sans Medium"/>
          <w:color w:val="3F3F3F"/>
        </w:rPr>
        <w:t>, a partir de la identificación y descripción de las diferentes tareas que se realizan en ella para lograr un determinado resultado (producto o servicio).</w:t>
      </w:r>
    </w:p>
    <w:p w14:paraId="082F9C00" w14:textId="16188112" w:rsidR="00141E33" w:rsidRDefault="00C51366" w:rsidP="00483A28">
      <w:pPr>
        <w:spacing w:line="360" w:lineRule="auto"/>
        <w:rPr>
          <w:lang w:val="es-CL" w:eastAsia="es-CL" w:bidi="ar-SA"/>
        </w:rPr>
      </w:pPr>
      <w:r>
        <w:rPr>
          <w:noProof/>
          <w:lang w:val="es-CL" w:eastAsia="es-CL" w:bidi="ar-SA"/>
        </w:rPr>
        <w:br w:type="page"/>
      </w:r>
    </w:p>
    <w:p w14:paraId="6C0A21F4" w14:textId="28D03B89" w:rsidR="00AF0296" w:rsidRPr="00C24E96" w:rsidRDefault="00AF0296" w:rsidP="00AF0296">
      <w:pPr>
        <w:pStyle w:val="Ttulo1"/>
        <w:shd w:val="clear" w:color="auto" w:fill="13C045"/>
        <w:spacing w:line="240" w:lineRule="auto"/>
        <w:ind w:left="426" w:hanging="426"/>
        <w:rPr>
          <w:rFonts w:ascii="ACHS Nueva Sans" w:hAnsi="ACHS Nueva Sans"/>
          <w:bCs/>
        </w:rPr>
      </w:pPr>
      <w:bookmarkStart w:id="10" w:name="_Toc187161678"/>
      <w:bookmarkStart w:id="11" w:name="_Toc187161807"/>
      <w:bookmarkStart w:id="12" w:name="_Toc187313659"/>
      <w:r>
        <w:rPr>
          <w:rFonts w:ascii="ACHS Nueva Sans" w:hAnsi="ACHS Nueva Sans"/>
          <w:bCs/>
        </w:rPr>
        <w:lastRenderedPageBreak/>
        <w:t>FUNCIONES Y RESPONSABILIDADES</w:t>
      </w:r>
      <w:bookmarkEnd w:id="10"/>
      <w:bookmarkEnd w:id="11"/>
      <w:bookmarkEnd w:id="12"/>
    </w:p>
    <w:p w14:paraId="5BC5848D" w14:textId="77777777" w:rsidR="00AF0296" w:rsidRDefault="00AF0296" w:rsidP="00C51366">
      <w:pPr>
        <w:ind w:left="851"/>
      </w:pPr>
    </w:p>
    <w:p w14:paraId="39C0578B" w14:textId="77777777" w:rsidR="001907B9" w:rsidRPr="001907B9" w:rsidRDefault="001907B9" w:rsidP="00C51366">
      <w:pPr>
        <w:pStyle w:val="Ttulo2"/>
        <w:spacing w:line="360" w:lineRule="auto"/>
        <w:ind w:left="851" w:hanging="851"/>
        <w:jc w:val="both"/>
        <w:rPr>
          <w:rFonts w:ascii="ACHS Nueva Sans Medium" w:hAnsi="ACHS Nueva Sans Medium"/>
          <w:b w:val="0"/>
          <w:color w:val="3F3F3F"/>
          <w:sz w:val="24"/>
          <w:szCs w:val="22"/>
        </w:rPr>
      </w:pPr>
      <w:bookmarkStart w:id="13" w:name="_Toc187161679"/>
      <w:bookmarkStart w:id="14" w:name="_Toc187161808"/>
      <w:bookmarkStart w:id="15" w:name="_Toc187313660"/>
      <w:r w:rsidRPr="001907B9">
        <w:rPr>
          <w:rFonts w:ascii="ACHS Nueva Sans Medium" w:hAnsi="ACHS Nueva Sans Medium"/>
          <w:color w:val="004C14"/>
        </w:rPr>
        <w:t>Responsable de Gestión de Riesgos de SST</w:t>
      </w:r>
      <w:bookmarkEnd w:id="13"/>
      <w:bookmarkEnd w:id="14"/>
      <w:bookmarkEnd w:id="15"/>
    </w:p>
    <w:p w14:paraId="2E48760A" w14:textId="0C4EDE25" w:rsidR="00297D94" w:rsidRPr="004D01EB" w:rsidRDefault="00297D94" w:rsidP="00C51366">
      <w:pPr>
        <w:pStyle w:val="Prrafodelista"/>
        <w:numPr>
          <w:ilvl w:val="0"/>
          <w:numId w:val="8"/>
        </w:numPr>
        <w:spacing w:line="360" w:lineRule="auto"/>
        <w:ind w:left="851"/>
        <w:rPr>
          <w:rFonts w:ascii="ACHS Nueva Sans Medium" w:hAnsi="ACHS Nueva Sans Medium"/>
          <w:color w:val="3F3F3F"/>
        </w:rPr>
      </w:pPr>
      <w:r w:rsidRPr="004D01EB">
        <w:rPr>
          <w:rFonts w:ascii="ACHS Nueva Sans Medium" w:hAnsi="ACHS Nueva Sans Medium"/>
          <w:color w:val="3F3F3F"/>
        </w:rPr>
        <w:t xml:space="preserve">Levantar los procesos operativos generales de la </w:t>
      </w:r>
      <w:r w:rsidR="0059253E">
        <w:rPr>
          <w:rFonts w:ascii="ACHS Nueva Sans Medium" w:hAnsi="ACHS Nueva Sans Medium"/>
          <w:color w:val="3F3F3F"/>
        </w:rPr>
        <w:t>entidad empleadora</w:t>
      </w:r>
    </w:p>
    <w:p w14:paraId="674432A1" w14:textId="2A1CCF46" w:rsidR="00297D94" w:rsidRDefault="00297D94" w:rsidP="00C51366">
      <w:pPr>
        <w:pStyle w:val="Prrafodelista"/>
        <w:numPr>
          <w:ilvl w:val="0"/>
          <w:numId w:val="8"/>
        </w:numPr>
        <w:spacing w:line="360" w:lineRule="auto"/>
        <w:ind w:left="851"/>
        <w:rPr>
          <w:rFonts w:ascii="ACHS Nueva Sans Medium" w:hAnsi="ACHS Nueva Sans Medium"/>
          <w:color w:val="3F3F3F"/>
        </w:rPr>
      </w:pPr>
      <w:r w:rsidRPr="004D01EB">
        <w:rPr>
          <w:rFonts w:ascii="ACHS Nueva Sans Medium" w:hAnsi="ACHS Nueva Sans Medium"/>
          <w:color w:val="3F3F3F"/>
        </w:rPr>
        <w:t>Comunicar los procesos levantados</w:t>
      </w:r>
    </w:p>
    <w:p w14:paraId="3AFC875F" w14:textId="5BDBC6F7" w:rsidR="004D01EB" w:rsidRPr="007D7542" w:rsidRDefault="004D01EB" w:rsidP="00C51366">
      <w:pPr>
        <w:pStyle w:val="Prrafodelista"/>
        <w:numPr>
          <w:ilvl w:val="0"/>
          <w:numId w:val="8"/>
        </w:numPr>
        <w:spacing w:line="360" w:lineRule="auto"/>
        <w:ind w:left="851"/>
        <w:rPr>
          <w:rFonts w:ascii="ACHS Nueva Sans Medium" w:hAnsi="ACHS Nueva Sans Medium"/>
          <w:color w:val="969696"/>
        </w:rPr>
      </w:pPr>
      <w:r w:rsidRPr="007D7542">
        <w:rPr>
          <w:rFonts w:ascii="ACHS Nueva Sans Medium" w:hAnsi="ACHS Nueva Sans Medium"/>
          <w:color w:val="969696"/>
        </w:rPr>
        <w:t>[Otras responsabilidades]</w:t>
      </w:r>
    </w:p>
    <w:p w14:paraId="207DAA84" w14:textId="77777777" w:rsidR="007D7542" w:rsidRDefault="007D7542" w:rsidP="00C51366">
      <w:pPr>
        <w:ind w:left="851"/>
      </w:pPr>
    </w:p>
    <w:p w14:paraId="7B8E4682" w14:textId="77777777" w:rsidR="007D7542" w:rsidRPr="00773B2B" w:rsidRDefault="007D7542" w:rsidP="00C51366">
      <w:pPr>
        <w:pStyle w:val="Ttulo2"/>
        <w:spacing w:line="360" w:lineRule="auto"/>
        <w:ind w:left="851" w:hanging="851"/>
        <w:jc w:val="both"/>
        <w:rPr>
          <w:rFonts w:ascii="ACHS Nueva Sans Medium" w:hAnsi="ACHS Nueva Sans Medium"/>
          <w:color w:val="004C14"/>
        </w:rPr>
      </w:pPr>
      <w:bookmarkStart w:id="16" w:name="_Toc187161680"/>
      <w:bookmarkStart w:id="17" w:name="_Toc187161809"/>
      <w:bookmarkStart w:id="18" w:name="_Toc187313661"/>
      <w:r w:rsidRPr="007D7542">
        <w:rPr>
          <w:rFonts w:ascii="ACHS Nueva Sans Medium" w:hAnsi="ACHS Nueva Sans Medium"/>
          <w:color w:val="004C14"/>
        </w:rPr>
        <w:t>Responsable del centro de trabajo</w:t>
      </w:r>
      <w:bookmarkEnd w:id="16"/>
      <w:bookmarkEnd w:id="17"/>
      <w:bookmarkEnd w:id="18"/>
    </w:p>
    <w:p w14:paraId="144F10D7" w14:textId="77777777" w:rsidR="00773B2B" w:rsidRPr="00773B2B" w:rsidRDefault="00773B2B" w:rsidP="00C51366">
      <w:pPr>
        <w:pStyle w:val="Prrafodelista"/>
        <w:numPr>
          <w:ilvl w:val="0"/>
          <w:numId w:val="8"/>
        </w:numPr>
        <w:spacing w:line="360" w:lineRule="auto"/>
        <w:ind w:left="851"/>
        <w:rPr>
          <w:rFonts w:ascii="ACHS Nueva Sans Medium" w:hAnsi="ACHS Nueva Sans Medium"/>
          <w:color w:val="3F3F3F"/>
        </w:rPr>
      </w:pPr>
      <w:r w:rsidRPr="00773B2B">
        <w:rPr>
          <w:rFonts w:ascii="ACHS Nueva Sans Medium" w:hAnsi="ACHS Nueva Sans Medium"/>
          <w:color w:val="3F3F3F"/>
        </w:rPr>
        <w:t>Conocer los procesos generales levantados y validarlos a nivel de centro de trabajo</w:t>
      </w:r>
    </w:p>
    <w:p w14:paraId="3845BE21" w14:textId="77777777" w:rsidR="00773B2B" w:rsidRPr="00773B2B" w:rsidRDefault="00773B2B" w:rsidP="00C51366">
      <w:pPr>
        <w:pStyle w:val="Prrafodelista"/>
        <w:numPr>
          <w:ilvl w:val="0"/>
          <w:numId w:val="8"/>
        </w:numPr>
        <w:spacing w:line="360" w:lineRule="auto"/>
        <w:ind w:left="851"/>
        <w:rPr>
          <w:rFonts w:ascii="ACHS Nueva Sans Medium" w:hAnsi="ACHS Nueva Sans Medium"/>
          <w:color w:val="3F3F3F"/>
        </w:rPr>
      </w:pPr>
      <w:r w:rsidRPr="00773B2B">
        <w:rPr>
          <w:rFonts w:ascii="ACHS Nueva Sans Medium" w:hAnsi="ACHS Nueva Sans Medium"/>
          <w:color w:val="3F3F3F"/>
        </w:rPr>
        <w:t>Participar en el desarrollo de observaciones y entrevistas, así como en la diagramación de los procesos del centro de trabajo</w:t>
      </w:r>
    </w:p>
    <w:p w14:paraId="669BD067" w14:textId="77777777" w:rsidR="00773B2B" w:rsidRPr="00773B2B" w:rsidRDefault="00773B2B" w:rsidP="00C51366">
      <w:pPr>
        <w:pStyle w:val="Prrafodelista"/>
        <w:numPr>
          <w:ilvl w:val="0"/>
          <w:numId w:val="8"/>
        </w:numPr>
        <w:spacing w:line="360" w:lineRule="auto"/>
        <w:ind w:left="851"/>
        <w:rPr>
          <w:rFonts w:ascii="ACHS Nueva Sans Medium" w:hAnsi="ACHS Nueva Sans Medium"/>
          <w:color w:val="3F3F3F"/>
        </w:rPr>
      </w:pPr>
      <w:r w:rsidRPr="00773B2B">
        <w:rPr>
          <w:rFonts w:ascii="ACHS Nueva Sans Medium" w:hAnsi="ACHS Nueva Sans Medium"/>
          <w:color w:val="3F3F3F"/>
        </w:rPr>
        <w:t>Actualizar cuando corresponda el registro de los procesos levantados en el centro de trabajo</w:t>
      </w:r>
    </w:p>
    <w:p w14:paraId="5FD8842B" w14:textId="77777777" w:rsidR="007D7542" w:rsidRDefault="007D7542" w:rsidP="00C51366">
      <w:pPr>
        <w:pStyle w:val="Prrafodelista"/>
        <w:numPr>
          <w:ilvl w:val="0"/>
          <w:numId w:val="8"/>
        </w:numPr>
        <w:spacing w:line="360" w:lineRule="auto"/>
        <w:ind w:left="851"/>
        <w:rPr>
          <w:rFonts w:ascii="ACHS Nueva Sans Medium" w:hAnsi="ACHS Nueva Sans Medium"/>
          <w:color w:val="969696"/>
        </w:rPr>
      </w:pPr>
      <w:r w:rsidRPr="007D7542">
        <w:rPr>
          <w:rFonts w:ascii="ACHS Nueva Sans Medium" w:hAnsi="ACHS Nueva Sans Medium"/>
          <w:color w:val="969696"/>
        </w:rPr>
        <w:t>[Otras responsabilidades]</w:t>
      </w:r>
    </w:p>
    <w:p w14:paraId="0D42947B" w14:textId="77777777" w:rsidR="00773B2B" w:rsidRDefault="00773B2B" w:rsidP="00C51366">
      <w:pPr>
        <w:pStyle w:val="Prrafodelista"/>
        <w:numPr>
          <w:ilvl w:val="0"/>
          <w:numId w:val="0"/>
        </w:numPr>
        <w:spacing w:line="360" w:lineRule="auto"/>
        <w:ind w:left="851"/>
        <w:rPr>
          <w:rFonts w:ascii="ACHS Nueva Sans Medium" w:hAnsi="ACHS Nueva Sans Medium"/>
          <w:color w:val="969696"/>
        </w:rPr>
      </w:pPr>
    </w:p>
    <w:p w14:paraId="26DCB80E" w14:textId="2838387C" w:rsidR="0059253E" w:rsidRPr="0059253E" w:rsidRDefault="00773B2B" w:rsidP="00C51366">
      <w:pPr>
        <w:pStyle w:val="Ttulo2"/>
        <w:ind w:left="851" w:hanging="851"/>
        <w:rPr>
          <w:rFonts w:ascii="ACHS Nueva Sans Medium" w:hAnsi="ACHS Nueva Sans Medium"/>
          <w:color w:val="004C14"/>
        </w:rPr>
      </w:pPr>
      <w:bookmarkStart w:id="19" w:name="_Toc187161681"/>
      <w:bookmarkStart w:id="20" w:name="_Toc187161810"/>
      <w:bookmarkStart w:id="21" w:name="_Toc187313662"/>
      <w:r>
        <w:rPr>
          <w:rFonts w:ascii="ACHS Nueva Sans Medium" w:hAnsi="ACHS Nueva Sans Medium"/>
          <w:color w:val="004C14"/>
        </w:rPr>
        <w:t>Jefaturas directas</w:t>
      </w:r>
      <w:bookmarkEnd w:id="19"/>
      <w:bookmarkEnd w:id="20"/>
      <w:bookmarkEnd w:id="21"/>
    </w:p>
    <w:p w14:paraId="5E998C2F" w14:textId="77777777" w:rsidR="0059253E" w:rsidRPr="0059253E" w:rsidRDefault="0059253E" w:rsidP="00C51366">
      <w:pPr>
        <w:pStyle w:val="Prrafodelista"/>
        <w:numPr>
          <w:ilvl w:val="0"/>
          <w:numId w:val="8"/>
        </w:numPr>
        <w:spacing w:line="360" w:lineRule="auto"/>
        <w:ind w:left="851"/>
        <w:rPr>
          <w:rFonts w:ascii="ACHS Nueva Sans Medium" w:hAnsi="ACHS Nueva Sans Medium"/>
          <w:color w:val="3F3F3F"/>
        </w:rPr>
      </w:pPr>
      <w:r w:rsidRPr="0059253E">
        <w:rPr>
          <w:rFonts w:ascii="ACHS Nueva Sans Medium" w:hAnsi="ACHS Nueva Sans Medium"/>
          <w:color w:val="3F3F3F"/>
        </w:rPr>
        <w:t>Conocer los procesos generales levantados y validarlos a nivel de áreas/puestos de trabajo</w:t>
      </w:r>
    </w:p>
    <w:p w14:paraId="43A3C961" w14:textId="77777777" w:rsidR="0059253E" w:rsidRPr="0059253E" w:rsidRDefault="0059253E" w:rsidP="00C51366">
      <w:pPr>
        <w:pStyle w:val="Prrafodelista"/>
        <w:numPr>
          <w:ilvl w:val="0"/>
          <w:numId w:val="8"/>
        </w:numPr>
        <w:spacing w:line="360" w:lineRule="auto"/>
        <w:ind w:left="851"/>
        <w:rPr>
          <w:rFonts w:ascii="ACHS Nueva Sans Medium" w:hAnsi="ACHS Nueva Sans Medium"/>
          <w:color w:val="3F3F3F"/>
        </w:rPr>
      </w:pPr>
      <w:r w:rsidRPr="0059253E">
        <w:rPr>
          <w:rFonts w:ascii="ACHS Nueva Sans Medium" w:hAnsi="ACHS Nueva Sans Medium"/>
          <w:color w:val="3F3F3F"/>
        </w:rPr>
        <w:t>Participar en el desarrollo de observaciones y entrevistas, así como en la diagramación de los procesos de las áreas/puestos de trabajo</w:t>
      </w:r>
    </w:p>
    <w:p w14:paraId="7D717410" w14:textId="77777777" w:rsidR="0059253E" w:rsidRPr="0059253E" w:rsidRDefault="0059253E" w:rsidP="00C51366">
      <w:pPr>
        <w:pStyle w:val="Prrafodelista"/>
        <w:numPr>
          <w:ilvl w:val="0"/>
          <w:numId w:val="8"/>
        </w:numPr>
        <w:spacing w:line="360" w:lineRule="auto"/>
        <w:ind w:left="851"/>
        <w:rPr>
          <w:rFonts w:ascii="ACHS Nueva Sans Medium" w:hAnsi="ACHS Nueva Sans Medium"/>
          <w:color w:val="3F3F3F"/>
        </w:rPr>
      </w:pPr>
      <w:r w:rsidRPr="0059253E">
        <w:rPr>
          <w:rFonts w:ascii="ACHS Nueva Sans Medium" w:hAnsi="ACHS Nueva Sans Medium"/>
          <w:color w:val="3F3F3F"/>
        </w:rPr>
        <w:t>Actualizar cuando corresponda el registro de los procesos levantados en las áreas/puestos de trabajo</w:t>
      </w:r>
    </w:p>
    <w:p w14:paraId="64B35A0D" w14:textId="77777777" w:rsidR="00773B2B" w:rsidRDefault="00773B2B" w:rsidP="00C51366">
      <w:pPr>
        <w:pStyle w:val="Prrafodelista"/>
        <w:numPr>
          <w:ilvl w:val="0"/>
          <w:numId w:val="8"/>
        </w:numPr>
        <w:spacing w:line="360" w:lineRule="auto"/>
        <w:ind w:left="851"/>
        <w:rPr>
          <w:rFonts w:ascii="ACHS Nueva Sans Medium" w:hAnsi="ACHS Nueva Sans Medium"/>
          <w:color w:val="969696"/>
        </w:rPr>
      </w:pPr>
      <w:r w:rsidRPr="007D7542">
        <w:rPr>
          <w:rFonts w:ascii="ACHS Nueva Sans Medium" w:hAnsi="ACHS Nueva Sans Medium"/>
          <w:color w:val="969696"/>
        </w:rPr>
        <w:t>[Otras responsabilidades]</w:t>
      </w:r>
    </w:p>
    <w:p w14:paraId="598CB277" w14:textId="77777777" w:rsidR="006E6AB9" w:rsidRPr="00D24FDD" w:rsidRDefault="006E6AB9" w:rsidP="00C51366">
      <w:pPr>
        <w:spacing w:line="240" w:lineRule="auto"/>
        <w:ind w:left="851"/>
        <w:jc w:val="left"/>
        <w:rPr>
          <w:rFonts w:ascii="ACHS Nueva Sans Medium" w:hAnsi="ACHS Nueva Sans Medium"/>
        </w:rPr>
      </w:pPr>
    </w:p>
    <w:p w14:paraId="05A76F41" w14:textId="3D6F0415" w:rsidR="006E6AB9" w:rsidRPr="00C24E96" w:rsidRDefault="0059253E" w:rsidP="00C51366">
      <w:pPr>
        <w:pStyle w:val="Ttulo2"/>
        <w:ind w:left="851" w:hanging="851"/>
        <w:rPr>
          <w:rFonts w:ascii="ACHS Nueva Sans Medium" w:hAnsi="ACHS Nueva Sans Medium"/>
          <w:color w:val="004C14"/>
        </w:rPr>
      </w:pPr>
      <w:bookmarkStart w:id="22" w:name="_Toc187161682"/>
      <w:bookmarkStart w:id="23" w:name="_Toc187161811"/>
      <w:bookmarkStart w:id="24" w:name="_Toc187313663"/>
      <w:r>
        <w:rPr>
          <w:rFonts w:ascii="ACHS Nueva Sans Medium" w:hAnsi="ACHS Nueva Sans Medium"/>
          <w:color w:val="004C14"/>
        </w:rPr>
        <w:t>Personas trabajadoras en general</w:t>
      </w:r>
      <w:bookmarkEnd w:id="22"/>
      <w:bookmarkEnd w:id="23"/>
      <w:bookmarkEnd w:id="24"/>
    </w:p>
    <w:p w14:paraId="3BF68F38" w14:textId="77777777" w:rsidR="00A603F2" w:rsidRPr="00A603F2" w:rsidRDefault="00A603F2" w:rsidP="00C51366">
      <w:pPr>
        <w:pStyle w:val="Prrafodelista"/>
        <w:numPr>
          <w:ilvl w:val="0"/>
          <w:numId w:val="8"/>
        </w:numPr>
        <w:spacing w:line="360" w:lineRule="auto"/>
        <w:ind w:left="851"/>
        <w:rPr>
          <w:rFonts w:ascii="ACHS Nueva Sans Medium" w:hAnsi="ACHS Nueva Sans Medium"/>
          <w:color w:val="3F3F3F"/>
        </w:rPr>
      </w:pPr>
      <w:r w:rsidRPr="00A603F2">
        <w:rPr>
          <w:rFonts w:ascii="ACHS Nueva Sans Medium" w:hAnsi="ACHS Nueva Sans Medium"/>
          <w:color w:val="3F3F3F"/>
        </w:rPr>
        <w:lastRenderedPageBreak/>
        <w:t>Participar en las observaciones y entrevistas</w:t>
      </w:r>
    </w:p>
    <w:p w14:paraId="662F344E" w14:textId="421D69D4" w:rsidR="00A603F2" w:rsidRPr="00A603F2" w:rsidRDefault="00A603F2" w:rsidP="00C51366">
      <w:pPr>
        <w:pStyle w:val="Prrafodelista"/>
        <w:numPr>
          <w:ilvl w:val="0"/>
          <w:numId w:val="8"/>
        </w:numPr>
        <w:spacing w:line="360" w:lineRule="auto"/>
        <w:ind w:left="851"/>
        <w:rPr>
          <w:rFonts w:ascii="ACHS Nueva Sans Medium" w:hAnsi="ACHS Nueva Sans Medium"/>
          <w:color w:val="3F3F3F"/>
        </w:rPr>
      </w:pPr>
      <w:r w:rsidRPr="00A603F2">
        <w:rPr>
          <w:rFonts w:ascii="ACHS Nueva Sans Medium" w:hAnsi="ACHS Nueva Sans Medium"/>
          <w:color w:val="3F3F3F"/>
        </w:rPr>
        <w:t>Conocer los procesos levantados en su área/puesto de trabajo</w:t>
      </w:r>
    </w:p>
    <w:p w14:paraId="1803499E" w14:textId="5146E3BC" w:rsidR="006E6AB9" w:rsidRPr="00A77675" w:rsidRDefault="0059253E" w:rsidP="00C51366">
      <w:pPr>
        <w:pStyle w:val="Prrafodelista"/>
        <w:numPr>
          <w:ilvl w:val="0"/>
          <w:numId w:val="8"/>
        </w:numPr>
        <w:spacing w:after="0" w:line="240" w:lineRule="auto"/>
        <w:ind w:left="851"/>
        <w:jc w:val="left"/>
      </w:pPr>
      <w:r w:rsidRPr="00A77675">
        <w:rPr>
          <w:rFonts w:ascii="ACHS Nueva Sans Medium" w:hAnsi="ACHS Nueva Sans Medium"/>
          <w:color w:val="969696"/>
        </w:rPr>
        <w:t>[Otras responsabilidades]</w:t>
      </w:r>
    </w:p>
    <w:p w14:paraId="6707B006" w14:textId="5EAA5D47" w:rsidR="00C51366" w:rsidRDefault="00C51366" w:rsidP="00C51366">
      <w:pPr>
        <w:pStyle w:val="Prrafodelista"/>
        <w:numPr>
          <w:ilvl w:val="0"/>
          <w:numId w:val="0"/>
        </w:numPr>
        <w:spacing w:after="0" w:line="240" w:lineRule="auto"/>
        <w:ind w:left="851"/>
        <w:jc w:val="left"/>
        <w:rPr>
          <w:rFonts w:ascii="ACHS Nueva Sans Medium" w:hAnsi="ACHS Nueva Sans Medium"/>
          <w:color w:val="969696"/>
        </w:rPr>
      </w:pPr>
      <w:r>
        <w:rPr>
          <w:rFonts w:ascii="ACHS Nueva Sans Medium" w:hAnsi="ACHS Nueva Sans Medium"/>
          <w:color w:val="969696"/>
        </w:rPr>
        <w:br w:type="page"/>
      </w:r>
    </w:p>
    <w:p w14:paraId="138114DD" w14:textId="77777777" w:rsidR="00A77675" w:rsidRDefault="00A77675" w:rsidP="00A77675">
      <w:pPr>
        <w:pStyle w:val="Prrafodelista"/>
        <w:numPr>
          <w:ilvl w:val="0"/>
          <w:numId w:val="0"/>
        </w:numPr>
        <w:spacing w:after="0" w:line="240" w:lineRule="auto"/>
        <w:ind w:left="360"/>
        <w:jc w:val="left"/>
      </w:pPr>
    </w:p>
    <w:p w14:paraId="185DFCD6" w14:textId="62CCD9EF" w:rsidR="00FB209D" w:rsidRDefault="004A63B7" w:rsidP="002C66BA">
      <w:pPr>
        <w:pStyle w:val="Ttulo1"/>
        <w:rPr>
          <w:rFonts w:ascii="ACHS Nueva Sans" w:hAnsi="ACHS Nueva Sans"/>
          <w:bCs/>
        </w:rPr>
      </w:pPr>
      <w:bookmarkStart w:id="25" w:name="_Toc187161683"/>
      <w:bookmarkStart w:id="26" w:name="_Toc187161812"/>
      <w:bookmarkStart w:id="27" w:name="_Toc187313664"/>
      <w:r>
        <w:rPr>
          <w:rFonts w:ascii="ACHS Nueva Sans" w:hAnsi="ACHS Nueva Sans"/>
          <w:bCs/>
          <w:caps w:val="0"/>
        </w:rPr>
        <w:t>DESCRIPCIÓN DEL INSTRUCTIVO</w:t>
      </w:r>
      <w:bookmarkEnd w:id="25"/>
      <w:bookmarkEnd w:id="26"/>
      <w:bookmarkEnd w:id="27"/>
      <w:r>
        <w:rPr>
          <w:rFonts w:ascii="ACHS Nueva Sans" w:hAnsi="ACHS Nueva Sans"/>
          <w:bCs/>
          <w:caps w:val="0"/>
        </w:rPr>
        <w:t xml:space="preserve"> </w:t>
      </w:r>
    </w:p>
    <w:p w14:paraId="44FA8423" w14:textId="77777777" w:rsidR="00C51366" w:rsidRDefault="00C51366" w:rsidP="008E7983">
      <w:pPr>
        <w:rPr>
          <w:rFonts w:ascii="ACHS Nueva Sans Medium" w:hAnsi="ACHS Nueva Sans Medium"/>
          <w:color w:val="3F3F3F"/>
        </w:rPr>
      </w:pPr>
    </w:p>
    <w:p w14:paraId="6FA3CE26" w14:textId="75071B63" w:rsidR="008E7983" w:rsidRPr="00C51366" w:rsidRDefault="00C51366" w:rsidP="008E7983">
      <w:pPr>
        <w:rPr>
          <w:rFonts w:ascii="ACHS Nueva Sans Medium" w:hAnsi="ACHS Nueva Sans Medium"/>
          <w:color w:val="3F3F3F"/>
        </w:rPr>
      </w:pPr>
      <w:r w:rsidRPr="00C51366">
        <w:rPr>
          <w:rFonts w:ascii="ACHS Nueva Sans Medium" w:hAnsi="ACHS Nueva Sans Medium"/>
          <w:color w:val="3F3F3F"/>
        </w:rPr>
        <w:t xml:space="preserve">El levantamiento de procesos para la identificación de peligros </w:t>
      </w:r>
      <w:r>
        <w:rPr>
          <w:rFonts w:ascii="ACHS Nueva Sans Medium" w:hAnsi="ACHS Nueva Sans Medium"/>
          <w:color w:val="3F3F3F"/>
        </w:rPr>
        <w:t>de</w:t>
      </w:r>
      <w:r w:rsidRPr="00C51366">
        <w:rPr>
          <w:rFonts w:ascii="ACHS Nueva Sans Medium" w:hAnsi="ACHS Nueva Sans Medium"/>
          <w:color w:val="3F3F3F"/>
        </w:rPr>
        <w:t xml:space="preserve"> Seguridad y Salud en el Trabajo (SST) es una actividad fundamental para asegurar un ambiente laboral seguro y saludable. Esta práctica implica la recopilación detallada de información sobre los procesos, tareas y actividades que se realizan dentro de una organización con el fin de identificar </w:t>
      </w:r>
      <w:r>
        <w:rPr>
          <w:rFonts w:ascii="ACHS Nueva Sans Medium" w:hAnsi="ACHS Nueva Sans Medium"/>
          <w:color w:val="3F3F3F"/>
        </w:rPr>
        <w:t>peligros y evaluar sus riesgos</w:t>
      </w:r>
      <w:r w:rsidRPr="00C51366">
        <w:rPr>
          <w:rFonts w:ascii="ACHS Nueva Sans Medium" w:hAnsi="ACHS Nueva Sans Medium"/>
          <w:color w:val="3F3F3F"/>
        </w:rPr>
        <w:t xml:space="preserve">. A continuación, se detallan </w:t>
      </w:r>
      <w:r>
        <w:rPr>
          <w:rFonts w:ascii="ACHS Nueva Sans Medium" w:hAnsi="ACHS Nueva Sans Medium"/>
          <w:color w:val="3F3F3F"/>
        </w:rPr>
        <w:t>las etapas para lograr este objetivo</w:t>
      </w:r>
      <w:r w:rsidRPr="00C51366">
        <w:rPr>
          <w:rFonts w:ascii="ACHS Nueva Sans Medium" w:hAnsi="ACHS Nueva Sans Medium"/>
          <w:color w:val="3F3F3F"/>
        </w:rPr>
        <w:t>:</w:t>
      </w:r>
    </w:p>
    <w:p w14:paraId="6FCA7325" w14:textId="44B04E99" w:rsidR="00C51366" w:rsidRPr="008E7983" w:rsidRDefault="00C51366" w:rsidP="008E7983">
      <w:r>
        <w:rPr>
          <w:noProof/>
          <w:lang w:val="es-CL" w:eastAsia="es-CL" w:bidi="ar-SA"/>
        </w:rPr>
        <w:drawing>
          <wp:inline distT="0" distB="0" distL="0" distR="0" wp14:anchorId="3AC41CAC" wp14:editId="437E5E2E">
            <wp:extent cx="6332220" cy="3410585"/>
            <wp:effectExtent l="0" t="0" r="0" b="0"/>
            <wp:docPr id="82" name="Imagen 8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n 82" descr="Diagrama&#10;&#10;Descripción generada automáticamente"/>
                    <pic:cNvPicPr/>
                  </pic:nvPicPr>
                  <pic:blipFill>
                    <a:blip r:embed="rId13"/>
                    <a:stretch>
                      <a:fillRect/>
                    </a:stretch>
                  </pic:blipFill>
                  <pic:spPr>
                    <a:xfrm>
                      <a:off x="0" y="0"/>
                      <a:ext cx="6332220" cy="3410585"/>
                    </a:xfrm>
                    <a:prstGeom prst="rect">
                      <a:avLst/>
                    </a:prstGeom>
                  </pic:spPr>
                </pic:pic>
              </a:graphicData>
            </a:graphic>
          </wp:inline>
        </w:drawing>
      </w:r>
    </w:p>
    <w:p w14:paraId="5B08610F" w14:textId="056EC6C1" w:rsidR="00A430E8" w:rsidRPr="00A430E8" w:rsidRDefault="008E7983" w:rsidP="00A430E8">
      <w:pPr>
        <w:pStyle w:val="Ttulo2"/>
        <w:spacing w:line="360" w:lineRule="auto"/>
        <w:ind w:left="0" w:firstLine="0"/>
        <w:jc w:val="both"/>
        <w:rPr>
          <w:rFonts w:ascii="ACHS Nueva Sans Medium" w:hAnsi="ACHS Nueva Sans Medium"/>
          <w:b w:val="0"/>
          <w:color w:val="3F3F3F"/>
          <w:sz w:val="24"/>
          <w:szCs w:val="22"/>
        </w:rPr>
      </w:pPr>
      <w:bookmarkStart w:id="28" w:name="_Toc187161684"/>
      <w:bookmarkStart w:id="29" w:name="_Toc187161813"/>
      <w:bookmarkStart w:id="30" w:name="_Toc187313665"/>
      <w:r>
        <w:rPr>
          <w:rFonts w:ascii="ACHS Nueva Sans Medium" w:hAnsi="ACHS Nueva Sans Medium"/>
          <w:color w:val="004C14"/>
        </w:rPr>
        <w:t>Levantamiento de los procesos</w:t>
      </w:r>
      <w:bookmarkEnd w:id="28"/>
      <w:bookmarkEnd w:id="29"/>
      <w:bookmarkEnd w:id="30"/>
    </w:p>
    <w:p w14:paraId="6B80705C" w14:textId="026DA763" w:rsidR="00A430E8" w:rsidRPr="00A430E8" w:rsidRDefault="00C51366" w:rsidP="00A430E8">
      <w:pPr>
        <w:rPr>
          <w:rFonts w:ascii="ACHS Nueva Sans Medium" w:hAnsi="ACHS Nueva Sans Medium"/>
          <w:color w:val="3F3F3F"/>
        </w:rPr>
      </w:pPr>
      <w:r>
        <w:rPr>
          <w:rFonts w:ascii="ACHS Nueva Sans Medium" w:hAnsi="ACHS Nueva Sans Medium"/>
          <w:color w:val="3F3F3F"/>
        </w:rPr>
        <w:t xml:space="preserve">Considerando que la participación </w:t>
      </w:r>
      <w:r w:rsidR="00CC4A8F">
        <w:rPr>
          <w:rFonts w:ascii="ACHS Nueva Sans Medium" w:hAnsi="ACHS Nueva Sans Medium"/>
          <w:color w:val="3F3F3F"/>
        </w:rPr>
        <w:t>de las personas trabajadoras en esta etapa y poder</w:t>
      </w:r>
      <w:r w:rsidR="00A430E8" w:rsidRPr="00A430E8">
        <w:rPr>
          <w:rFonts w:ascii="ACHS Nueva Sans Medium" w:hAnsi="ACHS Nueva Sans Medium"/>
          <w:color w:val="3F3F3F"/>
        </w:rPr>
        <w:t xml:space="preserve"> proceder con la identificación y levantamiento de los procesos se debe recurrir a entrevistas de l</w:t>
      </w:r>
      <w:r w:rsidR="00A430E8">
        <w:rPr>
          <w:rFonts w:ascii="ACHS Nueva Sans Medium" w:hAnsi="ACHS Nueva Sans Medium"/>
          <w:color w:val="3F3F3F"/>
        </w:rPr>
        <w:t xml:space="preserve">as personas </w:t>
      </w:r>
      <w:r w:rsidR="00A430E8" w:rsidRPr="00A430E8">
        <w:rPr>
          <w:rFonts w:ascii="ACHS Nueva Sans Medium" w:hAnsi="ACHS Nueva Sans Medium"/>
          <w:color w:val="3F3F3F"/>
        </w:rPr>
        <w:t>trabajador</w:t>
      </w:r>
      <w:r w:rsidR="00A430E8">
        <w:rPr>
          <w:rFonts w:ascii="ACHS Nueva Sans Medium" w:hAnsi="ACHS Nueva Sans Medium"/>
          <w:color w:val="3F3F3F"/>
        </w:rPr>
        <w:t>a</w:t>
      </w:r>
      <w:r w:rsidR="00A430E8" w:rsidRPr="00A430E8">
        <w:rPr>
          <w:rFonts w:ascii="ACHS Nueva Sans Medium" w:hAnsi="ACHS Nueva Sans Medium"/>
          <w:color w:val="3F3F3F"/>
        </w:rPr>
        <w:t>s y el trabajo en terreno para la recolección de datos, los que posteriormente serán analizados y validados para ser utilizados en el proceso de gestión de los riesgos de SST, específicamente en la identificación de los peligros.</w:t>
      </w:r>
    </w:p>
    <w:p w14:paraId="35B2B43C" w14:textId="77777777" w:rsidR="004D4382" w:rsidRDefault="00A430E8" w:rsidP="004D4382">
      <w:pPr>
        <w:rPr>
          <w:rFonts w:ascii="ACHS Nueva Sans Medium" w:hAnsi="ACHS Nueva Sans Medium"/>
          <w:color w:val="3F3F3F"/>
        </w:rPr>
      </w:pPr>
      <w:r w:rsidRPr="00A430E8">
        <w:rPr>
          <w:rFonts w:ascii="ACHS Nueva Sans Medium" w:hAnsi="ACHS Nueva Sans Medium"/>
          <w:color w:val="3F3F3F"/>
        </w:rPr>
        <w:lastRenderedPageBreak/>
        <w:t xml:space="preserve">Una vez levantados los procesos por medio de entrevista y observación, se procede con la documentación de </w:t>
      </w:r>
      <w:r w:rsidR="0003392C" w:rsidRPr="00A430E8">
        <w:rPr>
          <w:rFonts w:ascii="ACHS Nueva Sans Medium" w:hAnsi="ACHS Nueva Sans Medium"/>
          <w:color w:val="3F3F3F"/>
        </w:rPr>
        <w:t>estos</w:t>
      </w:r>
      <w:r w:rsidRPr="00A430E8">
        <w:rPr>
          <w:rFonts w:ascii="ACHS Nueva Sans Medium" w:hAnsi="ACHS Nueva Sans Medium"/>
          <w:color w:val="3F3F3F"/>
        </w:rPr>
        <w:t xml:space="preserve"> en los registros respectivos, para continuar con la validación y aprobación con cada una de las personas responsables.</w:t>
      </w:r>
    </w:p>
    <w:p w14:paraId="6F4CACA9" w14:textId="7F4AB0DA" w:rsidR="005C058D" w:rsidRPr="005C058D" w:rsidRDefault="00AC4815" w:rsidP="00F520F5">
      <w:pPr>
        <w:pStyle w:val="Ttulo3"/>
        <w:numPr>
          <w:ilvl w:val="2"/>
          <w:numId w:val="0"/>
        </w:numPr>
        <w:spacing w:after="80" w:line="276" w:lineRule="auto"/>
      </w:pPr>
      <w:bookmarkStart w:id="31" w:name="_Toc161998462"/>
      <w:bookmarkStart w:id="32" w:name="_Toc187161685"/>
      <w:bookmarkStart w:id="33" w:name="_Toc187161814"/>
      <w:bookmarkStart w:id="34" w:name="_Toc187313666"/>
      <w:r>
        <w:t xml:space="preserve">4.1.1 </w:t>
      </w:r>
      <w:r w:rsidR="005C058D" w:rsidRPr="005C058D">
        <w:t>Desarrollo de entrevistas</w:t>
      </w:r>
      <w:bookmarkEnd w:id="31"/>
      <w:bookmarkEnd w:id="32"/>
      <w:bookmarkEnd w:id="33"/>
      <w:bookmarkEnd w:id="34"/>
    </w:p>
    <w:p w14:paraId="2AC4C17E" w14:textId="7ECB586D" w:rsidR="005C058D" w:rsidRPr="005C058D" w:rsidRDefault="005C058D" w:rsidP="005C058D">
      <w:pPr>
        <w:rPr>
          <w:rFonts w:ascii="ACHS Nueva Sans Medium" w:hAnsi="ACHS Nueva Sans Medium"/>
          <w:color w:val="3F3F3F"/>
        </w:rPr>
      </w:pPr>
      <w:r w:rsidRPr="005C058D">
        <w:rPr>
          <w:rFonts w:ascii="ACHS Nueva Sans Medium" w:hAnsi="ACHS Nueva Sans Medium"/>
          <w:color w:val="3F3F3F"/>
        </w:rPr>
        <w:t xml:space="preserve">Se debe preparar previamente el tipo de entrevista a aplicar a </w:t>
      </w:r>
      <w:r>
        <w:rPr>
          <w:rFonts w:ascii="ACHS Nueva Sans Medium" w:hAnsi="ACHS Nueva Sans Medium"/>
          <w:color w:val="3F3F3F"/>
        </w:rPr>
        <w:t>las personas trabajadoras</w:t>
      </w:r>
      <w:r w:rsidRPr="005C058D">
        <w:rPr>
          <w:rFonts w:ascii="ACHS Nueva Sans Medium" w:hAnsi="ACHS Nueva Sans Medium"/>
          <w:color w:val="3F3F3F"/>
        </w:rPr>
        <w:t xml:space="preserve"> que participan directamente en las labores para la recolección de datos y su registro respectivo.</w:t>
      </w:r>
    </w:p>
    <w:p w14:paraId="593FB804" w14:textId="0598BE47" w:rsidR="005C058D" w:rsidRPr="005C058D" w:rsidRDefault="005C058D" w:rsidP="005C058D">
      <w:pPr>
        <w:rPr>
          <w:rFonts w:ascii="ACHS Nueva Sans Medium" w:hAnsi="ACHS Nueva Sans Medium"/>
          <w:color w:val="3F3F3F"/>
        </w:rPr>
      </w:pPr>
      <w:r w:rsidRPr="005C058D">
        <w:rPr>
          <w:rFonts w:ascii="ACHS Nueva Sans Medium" w:hAnsi="ACHS Nueva Sans Medium"/>
          <w:color w:val="3F3F3F"/>
        </w:rPr>
        <w:t xml:space="preserve">Las entrevistas deben ser planeadas, ya que se debe decidir de antemano qué </w:t>
      </w:r>
      <w:r w:rsidR="00E3323B">
        <w:rPr>
          <w:rFonts w:ascii="ACHS Nueva Sans Medium" w:hAnsi="ACHS Nueva Sans Medium"/>
          <w:color w:val="3F3F3F"/>
        </w:rPr>
        <w:t>personas trabajadoras</w:t>
      </w:r>
      <w:r w:rsidRPr="005C058D">
        <w:rPr>
          <w:rFonts w:ascii="ACHS Nueva Sans Medium" w:hAnsi="ACHS Nueva Sans Medium"/>
          <w:color w:val="3F3F3F"/>
        </w:rPr>
        <w:t xml:space="preserve"> se abordarán y qué trabajo se va a observar, siendo las entrevistas del tipo </w:t>
      </w:r>
      <w:proofErr w:type="spellStart"/>
      <w:r w:rsidRPr="005C058D">
        <w:rPr>
          <w:rFonts w:ascii="ACHS Nueva Sans Medium" w:hAnsi="ACHS Nueva Sans Medium"/>
          <w:color w:val="3F3F3F"/>
        </w:rPr>
        <w:t>semi</w:t>
      </w:r>
      <w:proofErr w:type="spellEnd"/>
      <w:r w:rsidRPr="005C058D">
        <w:rPr>
          <w:rFonts w:ascii="ACHS Nueva Sans Medium" w:hAnsi="ACHS Nueva Sans Medium"/>
          <w:color w:val="3F3F3F"/>
        </w:rPr>
        <w:t xml:space="preserve"> estructuradas ya que ofrecen al investigador un margen de maniobra considerable para sondear a los encuestados, además de mantener la estructura básica de la entrevista. Incluso si se trata de una conversación guiada entre investigadores y entrevistados, existe flexibilidad.</w:t>
      </w:r>
    </w:p>
    <w:p w14:paraId="7C8368F6" w14:textId="52378FE1" w:rsidR="005C058D" w:rsidRPr="005C058D" w:rsidRDefault="005C058D" w:rsidP="005C058D">
      <w:pPr>
        <w:rPr>
          <w:rFonts w:ascii="ACHS Nueva Sans Medium" w:hAnsi="ACHS Nueva Sans Medium"/>
          <w:color w:val="3F3F3F"/>
        </w:rPr>
      </w:pPr>
      <w:r w:rsidRPr="005C058D">
        <w:rPr>
          <w:rFonts w:ascii="ACHS Nueva Sans Medium" w:hAnsi="ACHS Nueva Sans Medium"/>
          <w:color w:val="3F3F3F"/>
        </w:rPr>
        <w:t>Esta etapa incluye como requisito indispensable la participación de l</w:t>
      </w:r>
      <w:r w:rsidR="00852694">
        <w:rPr>
          <w:rFonts w:ascii="ACHS Nueva Sans Medium" w:hAnsi="ACHS Nueva Sans Medium"/>
          <w:color w:val="3F3F3F"/>
        </w:rPr>
        <w:t xml:space="preserve">as personas trabajadoras </w:t>
      </w:r>
      <w:r w:rsidRPr="005C058D">
        <w:rPr>
          <w:rFonts w:ascii="ACHS Nueva Sans Medium" w:hAnsi="ACHS Nueva Sans Medium"/>
          <w:color w:val="3F3F3F"/>
        </w:rPr>
        <w:t>que se desempeñan en la realización diaria de las tareas, los cuales poseen un conocimiento detallado de éstas, qué recursos demanda, qué incidentes han ocurrido y las medidas implementadas y qué se espera como resultado, logrando con esto, describir a nivel de detalle las actividades y/o tareas que se desarrollan en cada proceso.</w:t>
      </w:r>
    </w:p>
    <w:p w14:paraId="585E9AB4" w14:textId="77777777" w:rsidR="005C058D" w:rsidRPr="005C058D" w:rsidRDefault="005C058D" w:rsidP="005C058D">
      <w:pPr>
        <w:rPr>
          <w:rFonts w:ascii="ACHS Nueva Sans Medium" w:hAnsi="ACHS Nueva Sans Medium"/>
          <w:color w:val="3F3F3F"/>
        </w:rPr>
      </w:pPr>
      <w:r w:rsidRPr="005C058D">
        <w:rPr>
          <w:rFonts w:ascii="ACHS Nueva Sans Medium" w:hAnsi="ACHS Nueva Sans Medium"/>
          <w:color w:val="3F3F3F"/>
        </w:rPr>
        <w:t>Las entrevistas y observaciones deben ser estructuradas y guiadas de tal forma que permitan:</w:t>
      </w:r>
    </w:p>
    <w:p w14:paraId="4061D69D" w14:textId="50ACEA0C" w:rsidR="005C058D" w:rsidRPr="00852694" w:rsidRDefault="005C058D" w:rsidP="00852694">
      <w:pPr>
        <w:pStyle w:val="Prrafodelista"/>
        <w:numPr>
          <w:ilvl w:val="0"/>
          <w:numId w:val="8"/>
        </w:numPr>
        <w:spacing w:line="360" w:lineRule="auto"/>
        <w:rPr>
          <w:rFonts w:ascii="ACHS Nueva Sans Medium" w:hAnsi="ACHS Nueva Sans Medium"/>
          <w:color w:val="3F3F3F"/>
        </w:rPr>
      </w:pPr>
      <w:r w:rsidRPr="00852694">
        <w:rPr>
          <w:rFonts w:ascii="ACHS Nueva Sans Medium" w:hAnsi="ACHS Nueva Sans Medium"/>
          <w:b/>
          <w:bCs/>
          <w:color w:val="3F3F3F"/>
        </w:rPr>
        <w:t>Levantamiento de la organización de los trabajos:</w:t>
      </w:r>
      <w:r w:rsidRPr="00852694">
        <w:rPr>
          <w:rFonts w:ascii="ACHS Nueva Sans Medium" w:hAnsi="ACHS Nueva Sans Medium"/>
          <w:color w:val="3F3F3F"/>
        </w:rPr>
        <w:t xml:space="preserve"> Este permite el ordenamiento lógico desde el punto de vista de SST de la distribución de l</w:t>
      </w:r>
      <w:r w:rsidR="0069037C">
        <w:rPr>
          <w:rFonts w:ascii="ACHS Nueva Sans Medium" w:hAnsi="ACHS Nueva Sans Medium"/>
          <w:color w:val="3F3F3F"/>
        </w:rPr>
        <w:t>as personas trabajadoras</w:t>
      </w:r>
      <w:r w:rsidRPr="00852694">
        <w:rPr>
          <w:rFonts w:ascii="ACHS Nueva Sans Medium" w:hAnsi="ACHS Nueva Sans Medium"/>
          <w:color w:val="3F3F3F"/>
        </w:rPr>
        <w:t xml:space="preserve">, considerando las ubicaciones físicas como centro y áreas de trabajo; operativa como el cargo u ocupación; y específica como el puesto de trabajo, considerando los factores sociales y organizacionales que los caractericen. </w:t>
      </w:r>
    </w:p>
    <w:p w14:paraId="04731C1B" w14:textId="199794F5" w:rsidR="005C058D" w:rsidRPr="00852694" w:rsidRDefault="005C058D" w:rsidP="00CC4A8F">
      <w:pPr>
        <w:spacing w:line="360" w:lineRule="auto"/>
        <w:ind w:left="360"/>
        <w:rPr>
          <w:rFonts w:ascii="ACHS Nueva Sans Medium" w:hAnsi="ACHS Nueva Sans Medium"/>
          <w:color w:val="3F3F3F"/>
        </w:rPr>
      </w:pPr>
      <w:r w:rsidRPr="00852694">
        <w:rPr>
          <w:rFonts w:ascii="ACHS Nueva Sans Medium" w:hAnsi="ACHS Nueva Sans Medium"/>
          <w:color w:val="3F3F3F"/>
        </w:rPr>
        <w:t xml:space="preserve">Dicho levantamiento debe incluir la identificación, descripción y asociación de </w:t>
      </w:r>
      <w:r w:rsidR="00531BA8" w:rsidRPr="00852694">
        <w:rPr>
          <w:rFonts w:ascii="ACHS Nueva Sans Medium" w:hAnsi="ACHS Nueva Sans Medium"/>
          <w:color w:val="3F3F3F"/>
        </w:rPr>
        <w:t>todas las personas trabajadoras</w:t>
      </w:r>
      <w:r w:rsidRPr="00852694">
        <w:rPr>
          <w:rFonts w:ascii="ACHS Nueva Sans Medium" w:hAnsi="ACHS Nueva Sans Medium"/>
          <w:color w:val="3F3F3F"/>
        </w:rPr>
        <w:t xml:space="preserve"> ya sean propios o de terceros, en las distintas ubicaciones, logrando el reconocimiento y descripción de los distintos puestos de trabajo que se vincularán en los procesos operativos levantados anteriormente y establecer posteriormente los grupos de </w:t>
      </w:r>
      <w:r w:rsidR="002F2E80">
        <w:rPr>
          <w:rFonts w:ascii="ACHS Nueva Sans Medium" w:hAnsi="ACHS Nueva Sans Medium"/>
          <w:color w:val="3F3F3F"/>
        </w:rPr>
        <w:t>personas traba</w:t>
      </w:r>
      <w:r w:rsidR="00C135A8">
        <w:rPr>
          <w:rFonts w:ascii="ACHS Nueva Sans Medium" w:hAnsi="ACHS Nueva Sans Medium"/>
          <w:color w:val="3F3F3F"/>
        </w:rPr>
        <w:t>jadoras</w:t>
      </w:r>
      <w:r w:rsidRPr="00852694">
        <w:rPr>
          <w:rFonts w:ascii="ACHS Nueva Sans Medium" w:hAnsi="ACHS Nueva Sans Medium"/>
          <w:color w:val="3F3F3F"/>
        </w:rPr>
        <w:t xml:space="preserve"> con exposición </w:t>
      </w:r>
      <w:r w:rsidR="00BF79EF" w:rsidRPr="00852694">
        <w:rPr>
          <w:rFonts w:ascii="ACHS Nueva Sans Medium" w:hAnsi="ACHS Nueva Sans Medium"/>
          <w:color w:val="3F3F3F"/>
        </w:rPr>
        <w:t>similar (</w:t>
      </w:r>
      <w:r w:rsidRPr="00852694">
        <w:rPr>
          <w:rFonts w:ascii="ACHS Nueva Sans Medium" w:hAnsi="ACHS Nueva Sans Medium"/>
          <w:color w:val="3F3F3F"/>
        </w:rPr>
        <w:t xml:space="preserve">GES). </w:t>
      </w:r>
    </w:p>
    <w:p w14:paraId="4F09EDD5" w14:textId="0D91B3A3" w:rsidR="005C058D" w:rsidRDefault="005C058D" w:rsidP="00852694">
      <w:pPr>
        <w:pStyle w:val="Prrafodelista"/>
        <w:numPr>
          <w:ilvl w:val="0"/>
          <w:numId w:val="8"/>
        </w:numPr>
        <w:spacing w:line="360" w:lineRule="auto"/>
        <w:rPr>
          <w:rFonts w:ascii="ACHS Nueva Sans Medium" w:hAnsi="ACHS Nueva Sans Medium"/>
          <w:color w:val="3F3F3F"/>
        </w:rPr>
      </w:pPr>
      <w:r w:rsidRPr="00852694">
        <w:rPr>
          <w:rFonts w:ascii="ACHS Nueva Sans Medium" w:hAnsi="ACHS Nueva Sans Medium"/>
          <w:b/>
          <w:bCs/>
          <w:color w:val="3F3F3F"/>
        </w:rPr>
        <w:lastRenderedPageBreak/>
        <w:t xml:space="preserve">Levantamiento de los factores humanos: </w:t>
      </w:r>
      <w:r w:rsidRPr="00852694">
        <w:rPr>
          <w:rFonts w:ascii="ACHS Nueva Sans Medium" w:hAnsi="ACHS Nueva Sans Medium"/>
          <w:color w:val="3F3F3F"/>
        </w:rPr>
        <w:t xml:space="preserve">Este considera las características de </w:t>
      </w:r>
      <w:r w:rsidR="0069037C">
        <w:rPr>
          <w:rFonts w:ascii="ACHS Nueva Sans Medium" w:hAnsi="ACHS Nueva Sans Medium"/>
          <w:color w:val="3F3F3F"/>
        </w:rPr>
        <w:t>las personas trabajadoras</w:t>
      </w:r>
      <w:r w:rsidRPr="00852694">
        <w:rPr>
          <w:rFonts w:ascii="ACHS Nueva Sans Medium" w:hAnsi="ACHS Nueva Sans Medium"/>
          <w:color w:val="3F3F3F"/>
        </w:rPr>
        <w:t xml:space="preserve">, sus capacidades, limitaciones u otras como por ejemplo si se cuenta con personas con discapacidad, debe incluir a </w:t>
      </w:r>
      <w:r w:rsidR="0069037C">
        <w:rPr>
          <w:rFonts w:ascii="ACHS Nueva Sans Medium" w:hAnsi="ACHS Nueva Sans Medium"/>
          <w:color w:val="3F3F3F"/>
        </w:rPr>
        <w:t>las personas trabajadoras</w:t>
      </w:r>
      <w:r w:rsidRPr="00852694">
        <w:rPr>
          <w:rFonts w:ascii="ACHS Nueva Sans Medium" w:hAnsi="ACHS Nueva Sans Medium"/>
          <w:color w:val="3F3F3F"/>
        </w:rPr>
        <w:t xml:space="preserve"> contratistas, subcontratistas, de servicios transitorios, visitantes y otras personas que ingresen a los lugares de trabajo.</w:t>
      </w:r>
    </w:p>
    <w:p w14:paraId="2226BECF" w14:textId="084B1423" w:rsidR="00981B45" w:rsidRPr="00981B45" w:rsidRDefault="00981B45" w:rsidP="003C163E">
      <w:pPr>
        <w:pStyle w:val="Prrafodelista"/>
        <w:numPr>
          <w:ilvl w:val="0"/>
          <w:numId w:val="49"/>
        </w:numPr>
        <w:spacing w:before="240" w:after="240"/>
        <w:rPr>
          <w:rFonts w:ascii="ACHS Nueva Sans Medium" w:hAnsi="ACHS Nueva Sans Medium"/>
          <w:color w:val="3F3F3F"/>
        </w:rPr>
      </w:pPr>
      <w:r w:rsidRPr="00981B45">
        <w:rPr>
          <w:b/>
          <w:color w:val="00B050"/>
        </w:rPr>
        <w:t xml:space="preserve">Personas trabajadoras especialmente sensibles a determinados riesgos: </w:t>
      </w:r>
      <w:r w:rsidRPr="00981B45">
        <w:rPr>
          <w:rFonts w:ascii="ACHS Nueva Sans Medium" w:hAnsi="ACHS Nueva Sans Medium"/>
          <w:color w:val="3F3F3F"/>
        </w:rPr>
        <w:t>Considerar la identificación de aquellas personas que informen o tengan reconocida su situación de discapacidad o condición física, cognitiva o sensorial, trabajadoras embarazadas y en período de lactancia, adolescentes con edad para trabajar, adultas mayores, migrantes y aquellas otras personas que posean alguna otra condición análoga conocida.</w:t>
      </w:r>
    </w:p>
    <w:p w14:paraId="284293E5" w14:textId="47F11C11" w:rsidR="00981B45" w:rsidRPr="00981B45" w:rsidRDefault="00981B45" w:rsidP="008A34B5">
      <w:pPr>
        <w:pStyle w:val="Prrafodelista"/>
        <w:numPr>
          <w:ilvl w:val="0"/>
          <w:numId w:val="49"/>
        </w:numPr>
        <w:spacing w:before="240" w:after="240"/>
        <w:rPr>
          <w:rFonts w:ascii="ACHS Nueva Sans Medium" w:hAnsi="ACHS Nueva Sans Medium"/>
          <w:color w:val="3F3F3F"/>
        </w:rPr>
      </w:pPr>
      <w:r w:rsidRPr="00981B45">
        <w:rPr>
          <w:b/>
          <w:color w:val="00B050"/>
        </w:rPr>
        <w:t xml:space="preserve">Personas trabajadoras con discapacidad: </w:t>
      </w:r>
      <w:r w:rsidRPr="00981B45">
        <w:rPr>
          <w:rFonts w:ascii="ACHS Nueva Sans Medium" w:hAnsi="ACHS Nueva Sans Medium"/>
          <w:color w:val="3F3F3F"/>
        </w:rPr>
        <w:t>Considerar la identificación de aquellas personas con discapacidad acreditada sea esta física, cognitiva o sensorial, no pudiendo ser empleados en aquellos puestos de trabajo en los que su discapacidad implique un riesgo grave para su vida o salud o de terceros.</w:t>
      </w:r>
    </w:p>
    <w:p w14:paraId="0C926AED" w14:textId="77777777" w:rsidR="00897054" w:rsidRPr="00EF5DE5" w:rsidRDefault="00897054" w:rsidP="00897054">
      <w:pPr>
        <w:pStyle w:val="Prrafodelista"/>
        <w:numPr>
          <w:ilvl w:val="0"/>
          <w:numId w:val="49"/>
        </w:numPr>
        <w:spacing w:before="240" w:after="240"/>
        <w:rPr>
          <w:rFonts w:ascii="ACHS Nueva Sans Medium" w:hAnsi="ACHS Nueva Sans Medium"/>
          <w:color w:val="3F3F3F"/>
        </w:rPr>
      </w:pPr>
      <w:r w:rsidRPr="00EF5DE5">
        <w:rPr>
          <w:b/>
          <w:color w:val="00B050"/>
        </w:rPr>
        <w:t xml:space="preserve">Identidad </w:t>
      </w:r>
      <w:proofErr w:type="spellStart"/>
      <w:r>
        <w:rPr>
          <w:b/>
          <w:color w:val="00B050"/>
        </w:rPr>
        <w:t>s</w:t>
      </w:r>
      <w:r w:rsidRPr="00EF5DE5">
        <w:rPr>
          <w:b/>
          <w:color w:val="00B050"/>
        </w:rPr>
        <w:t>exogenérica</w:t>
      </w:r>
      <w:proofErr w:type="spellEnd"/>
      <w:r w:rsidRPr="00EF5DE5">
        <w:rPr>
          <w:b/>
          <w:color w:val="00B050"/>
        </w:rPr>
        <w:t xml:space="preserve"> de las personas trabajadoras: </w:t>
      </w:r>
      <w:r w:rsidRPr="00EF5DE5">
        <w:rPr>
          <w:rFonts w:ascii="ACHS Nueva Sans Medium" w:hAnsi="ACHS Nueva Sans Medium"/>
          <w:color w:val="3F3F3F"/>
        </w:rPr>
        <w:t xml:space="preserve">Con el fin de resguardar la identidad de las personas trabajadoras y reconocer su identidad </w:t>
      </w:r>
      <w:proofErr w:type="spellStart"/>
      <w:r w:rsidRPr="00EF5DE5">
        <w:rPr>
          <w:rFonts w:ascii="ACHS Nueva Sans Medium" w:hAnsi="ACHS Nueva Sans Medium"/>
          <w:color w:val="3F3F3F"/>
        </w:rPr>
        <w:t>sexogenéricas</w:t>
      </w:r>
      <w:proofErr w:type="spellEnd"/>
      <w:r w:rsidRPr="00EF5DE5">
        <w:rPr>
          <w:rFonts w:ascii="ACHS Nueva Sans Medium" w:hAnsi="ACHS Nueva Sans Medium"/>
          <w:color w:val="3F3F3F"/>
        </w:rPr>
        <w:t xml:space="preserve">, este reconocimiento se realizará por medio de una encuesta anónima, la que permitirá adicionalmente reconocer potenciales </w:t>
      </w:r>
      <w:r w:rsidRPr="0002654A">
        <w:rPr>
          <w:rFonts w:ascii="ACHS Nueva Sans Medium" w:hAnsi="ACHS Nueva Sans Medium"/>
          <w:color w:val="3F3F3F"/>
        </w:rPr>
        <w:t>sesgos y barreras de género que puedan estar predisponiendo la existencia de riesgos laborales que causen un daño a la integridad física y/o psíquica de las personas</w:t>
      </w:r>
      <w:r>
        <w:rPr>
          <w:rFonts w:ascii="ACHS Nueva Sans Medium" w:hAnsi="ACHS Nueva Sans Medium"/>
          <w:color w:val="3F3F3F"/>
        </w:rPr>
        <w:t xml:space="preserve"> trabajadoras.</w:t>
      </w:r>
    </w:p>
    <w:p w14:paraId="4AF5DCCB" w14:textId="60B9F019" w:rsidR="005C058D" w:rsidRPr="00852694" w:rsidRDefault="005C058D" w:rsidP="00852694">
      <w:pPr>
        <w:pStyle w:val="Prrafodelista"/>
        <w:numPr>
          <w:ilvl w:val="0"/>
          <w:numId w:val="8"/>
        </w:numPr>
        <w:spacing w:line="360" w:lineRule="auto"/>
        <w:rPr>
          <w:rFonts w:ascii="ACHS Nueva Sans Medium" w:hAnsi="ACHS Nueva Sans Medium"/>
          <w:color w:val="3F3F3F"/>
        </w:rPr>
      </w:pPr>
      <w:r w:rsidRPr="00852694">
        <w:rPr>
          <w:rFonts w:ascii="ACHS Nueva Sans Medium" w:hAnsi="ACHS Nueva Sans Medium"/>
          <w:b/>
          <w:bCs/>
          <w:color w:val="3F3F3F"/>
        </w:rPr>
        <w:t xml:space="preserve">Levantamiento de los incidentes ocurridos en el pasado: </w:t>
      </w:r>
      <w:r w:rsidRPr="00852694">
        <w:rPr>
          <w:rFonts w:ascii="ACHS Nueva Sans Medium" w:hAnsi="ACHS Nueva Sans Medium"/>
          <w:color w:val="3F3F3F"/>
        </w:rPr>
        <w:t>Es una técnica en que se refiere a eventos ya ocurridos y por tanto, los peligros que se identifiquen son reales y concretos, los cuales serán levantados y seleccionados junto al levantamiento de los procesos operativos, pudiendo ser tanto accidentes/enfermedades reales o potenciales pertenecientes a otras organizaciones que practican actividades de similares características, siendo imprescindible contar con suficientes datos para poder obtener una conclusión y realizar un análisis de éstos.</w:t>
      </w:r>
      <w:r w:rsidR="00E30192">
        <w:rPr>
          <w:rFonts w:ascii="ACHS Nueva Sans Medium" w:hAnsi="ACHS Nueva Sans Medium"/>
          <w:color w:val="3F3F3F"/>
        </w:rPr>
        <w:t xml:space="preserve"> Es importante en este levantamiento, separar el registro de eventos por género.</w:t>
      </w:r>
    </w:p>
    <w:p w14:paraId="55243E79" w14:textId="77777777" w:rsidR="005C058D" w:rsidRPr="00852694" w:rsidRDefault="005C058D" w:rsidP="00CC4A8F">
      <w:pPr>
        <w:spacing w:line="360" w:lineRule="auto"/>
        <w:ind w:left="360"/>
        <w:rPr>
          <w:rFonts w:ascii="ACHS Nueva Sans Medium" w:hAnsi="ACHS Nueva Sans Medium"/>
          <w:color w:val="3F3F3F"/>
        </w:rPr>
      </w:pPr>
      <w:r w:rsidRPr="00852694">
        <w:rPr>
          <w:rFonts w:ascii="ACHS Nueva Sans Medium" w:hAnsi="ACHS Nueva Sans Medium"/>
          <w:color w:val="3F3F3F"/>
        </w:rPr>
        <w:lastRenderedPageBreak/>
        <w:t>De este análisis también se obtendrán los datos sobre las medidas de control ya implementadas en los procesos operativos, antecedente relevante para el análisis de los riesgos, los informes técnicos y de investigación internos y los efectuados por parte de los organismos administradores u otras entidades calificadas.</w:t>
      </w:r>
    </w:p>
    <w:p w14:paraId="6A7D82EB" w14:textId="77777777" w:rsidR="005C058D" w:rsidRDefault="005C058D" w:rsidP="00852694">
      <w:pPr>
        <w:pStyle w:val="Prrafodelista"/>
        <w:numPr>
          <w:ilvl w:val="0"/>
          <w:numId w:val="8"/>
        </w:numPr>
        <w:spacing w:line="360" w:lineRule="auto"/>
        <w:rPr>
          <w:rFonts w:ascii="ACHS Nueva Sans Medium" w:hAnsi="ACHS Nueva Sans Medium"/>
          <w:color w:val="3F3F3F"/>
        </w:rPr>
      </w:pPr>
      <w:r w:rsidRPr="00852694">
        <w:rPr>
          <w:rFonts w:ascii="ACHS Nueva Sans Medium" w:hAnsi="ACHS Nueva Sans Medium"/>
          <w:b/>
          <w:bCs/>
          <w:color w:val="3F3F3F"/>
        </w:rPr>
        <w:t xml:space="preserve">Levantamiento de las situaciones de emergencias potenciales: </w:t>
      </w:r>
      <w:r w:rsidRPr="00852694">
        <w:rPr>
          <w:rFonts w:ascii="ACHS Nueva Sans Medium" w:hAnsi="ACHS Nueva Sans Medium"/>
          <w:color w:val="3F3F3F"/>
        </w:rPr>
        <w:t>Corresponde al registro de las situaciones de emergencias que se han generado o que podrían generarse en el centro de trabajo y/o en el entorno, incluyendo situaciones disruptivas en los procesos.</w:t>
      </w:r>
    </w:p>
    <w:p w14:paraId="7456B9B0" w14:textId="77777777" w:rsidR="00D778E1" w:rsidRPr="00852694" w:rsidRDefault="00D778E1" w:rsidP="00D778E1">
      <w:pPr>
        <w:pStyle w:val="Prrafodelista"/>
        <w:numPr>
          <w:ilvl w:val="0"/>
          <w:numId w:val="0"/>
        </w:numPr>
        <w:spacing w:line="360" w:lineRule="auto"/>
        <w:ind w:left="360"/>
        <w:rPr>
          <w:rFonts w:ascii="ACHS Nueva Sans Medium" w:hAnsi="ACHS Nueva Sans Medium"/>
          <w:color w:val="3F3F3F"/>
        </w:rPr>
      </w:pPr>
    </w:p>
    <w:p w14:paraId="6C145ED7" w14:textId="28EE3B1D" w:rsidR="005C058D" w:rsidRDefault="00AC4815" w:rsidP="005C058D">
      <w:pPr>
        <w:pStyle w:val="Ttulo3"/>
        <w:numPr>
          <w:ilvl w:val="2"/>
          <w:numId w:val="0"/>
        </w:numPr>
        <w:spacing w:after="80" w:line="276" w:lineRule="auto"/>
      </w:pPr>
      <w:bookmarkStart w:id="35" w:name="_Toc161998463"/>
      <w:bookmarkStart w:id="36" w:name="_Toc187161686"/>
      <w:bookmarkStart w:id="37" w:name="_Toc187161815"/>
      <w:bookmarkStart w:id="38" w:name="_Toc187313667"/>
      <w:r>
        <w:t>4</w:t>
      </w:r>
      <w:r w:rsidR="005C058D">
        <w:t>.1.2 Registro de los procesos levantados</w:t>
      </w:r>
      <w:bookmarkEnd w:id="35"/>
      <w:bookmarkEnd w:id="36"/>
      <w:bookmarkEnd w:id="37"/>
      <w:bookmarkEnd w:id="38"/>
    </w:p>
    <w:p w14:paraId="64874667" w14:textId="0E63C207" w:rsidR="005C058D" w:rsidRPr="00301A25" w:rsidRDefault="005C058D" w:rsidP="005C058D">
      <w:pPr>
        <w:rPr>
          <w:rFonts w:ascii="ACHS Nueva Sans Medium" w:hAnsi="ACHS Nueva Sans Medium"/>
          <w:color w:val="3F3F3F"/>
        </w:rPr>
      </w:pPr>
      <w:r w:rsidRPr="00301A25">
        <w:rPr>
          <w:rFonts w:ascii="ACHS Nueva Sans Medium" w:hAnsi="ACHS Nueva Sans Medium"/>
          <w:color w:val="3F3F3F"/>
        </w:rPr>
        <w:t xml:space="preserve">Una vez levantados los procesos por medio de entrevista y observación, se procede con la documentación de </w:t>
      </w:r>
      <w:r w:rsidR="00301A25" w:rsidRPr="00301A25">
        <w:rPr>
          <w:rFonts w:ascii="ACHS Nueva Sans Medium" w:hAnsi="ACHS Nueva Sans Medium"/>
          <w:color w:val="3F3F3F"/>
        </w:rPr>
        <w:t>estos</w:t>
      </w:r>
      <w:r w:rsidRPr="00301A25">
        <w:rPr>
          <w:rFonts w:ascii="ACHS Nueva Sans Medium" w:hAnsi="ACHS Nueva Sans Medium"/>
          <w:color w:val="3F3F3F"/>
        </w:rPr>
        <w:t xml:space="preserve"> en </w:t>
      </w:r>
      <w:r w:rsidR="00CC4A8F">
        <w:rPr>
          <w:rFonts w:ascii="ACHS Nueva Sans Medium" w:hAnsi="ACHS Nueva Sans Medium"/>
          <w:b/>
          <w:color w:val="3F3F3F"/>
          <w:sz w:val="22"/>
          <w:szCs w:val="21"/>
        </w:rPr>
        <w:t>[</w:t>
      </w:r>
      <w:r w:rsidRPr="00301A25">
        <w:rPr>
          <w:rFonts w:ascii="ACHS Nueva Sans Medium" w:hAnsi="ACHS Nueva Sans Medium"/>
          <w:b/>
          <w:bCs/>
          <w:color w:val="3F3F3F"/>
        </w:rPr>
        <w:t>GDR_XX_REG_01 Levantamiento de procesos</w:t>
      </w:r>
      <w:r w:rsidR="00CC4A8F">
        <w:rPr>
          <w:rFonts w:ascii="ACHS Nueva Sans Medium" w:hAnsi="ACHS Nueva Sans Medium"/>
          <w:b/>
          <w:bCs/>
          <w:color w:val="3F3F3F"/>
          <w:sz w:val="22"/>
          <w:szCs w:val="21"/>
        </w:rPr>
        <w:t>]</w:t>
      </w:r>
      <w:r w:rsidRPr="00301A25">
        <w:rPr>
          <w:rFonts w:ascii="ACHS Nueva Sans Medium" w:hAnsi="ACHS Nueva Sans Medium"/>
          <w:color w:val="3F3F3F"/>
        </w:rPr>
        <w:t xml:space="preserve"> para continuar con la validación de los responsables respectivos.</w:t>
      </w:r>
    </w:p>
    <w:p w14:paraId="34A4D7A1" w14:textId="77777777" w:rsidR="005C058D" w:rsidRPr="00301A25" w:rsidRDefault="005C058D" w:rsidP="005C058D">
      <w:pPr>
        <w:rPr>
          <w:rFonts w:ascii="ACHS Nueva Sans Medium" w:hAnsi="ACHS Nueva Sans Medium"/>
          <w:color w:val="3F3F3F"/>
        </w:rPr>
      </w:pPr>
      <w:r w:rsidRPr="00301A25">
        <w:rPr>
          <w:rFonts w:ascii="ACHS Nueva Sans Medium" w:hAnsi="ACHS Nueva Sans Medium"/>
          <w:color w:val="3F3F3F"/>
        </w:rPr>
        <w:t>Este registro se enfocará en la descripción de las siguientes materias:</w:t>
      </w:r>
    </w:p>
    <w:p w14:paraId="32F0F8C8" w14:textId="6FCD5897" w:rsidR="005C058D" w:rsidRDefault="006A0431" w:rsidP="005C058D">
      <w:pPr>
        <w:pStyle w:val="Prrafodelista"/>
        <w:numPr>
          <w:ilvl w:val="0"/>
          <w:numId w:val="26"/>
        </w:numPr>
        <w:ind w:left="426"/>
        <w:rPr>
          <w:rFonts w:ascii="ACHS Nueva Sans Medium" w:hAnsi="ACHS Nueva Sans Medium"/>
          <w:color w:val="3F3F3F"/>
        </w:rPr>
      </w:pPr>
      <w:r w:rsidRPr="00DE2102">
        <w:rPr>
          <w:rFonts w:ascii="ACHS Nueva Sans Medium" w:hAnsi="ACHS Nueva Sans Medium"/>
          <w:color w:val="3F3F3F"/>
        </w:rPr>
        <w:t>ANTECEDENTES DE LOS PROCESOS</w:t>
      </w:r>
    </w:p>
    <w:p w14:paraId="1F54E4B1" w14:textId="2531A4D5" w:rsidR="006A0431" w:rsidRDefault="006A0431" w:rsidP="006A0431">
      <w:pPr>
        <w:pStyle w:val="Prrafodelista"/>
        <w:numPr>
          <w:ilvl w:val="1"/>
          <w:numId w:val="26"/>
        </w:numPr>
        <w:rPr>
          <w:rFonts w:ascii="ACHS Nueva Sans Medium" w:hAnsi="ACHS Nueva Sans Medium"/>
          <w:color w:val="3F3F3F"/>
        </w:rPr>
      </w:pPr>
      <w:r>
        <w:rPr>
          <w:rFonts w:ascii="ACHS Nueva Sans Medium" w:hAnsi="ACHS Nueva Sans Medium"/>
          <w:color w:val="3F3F3F"/>
        </w:rPr>
        <w:t xml:space="preserve">Proceso: </w:t>
      </w:r>
      <w:r w:rsidRPr="006A0431">
        <w:rPr>
          <w:rFonts w:ascii="ACHS Nueva Sans Medium" w:hAnsi="ACHS Nueva Sans Medium"/>
          <w:color w:val="3F3F3F"/>
        </w:rPr>
        <w:t>Nombre del proceso principal (ej. Producción, Logística, Mantenimiento).</w:t>
      </w:r>
    </w:p>
    <w:p w14:paraId="7C8D4A3B" w14:textId="56DF222F" w:rsidR="006A0431" w:rsidRDefault="006A0431" w:rsidP="006A0431">
      <w:pPr>
        <w:pStyle w:val="Prrafodelista"/>
        <w:numPr>
          <w:ilvl w:val="1"/>
          <w:numId w:val="26"/>
        </w:numPr>
        <w:rPr>
          <w:rFonts w:ascii="ACHS Nueva Sans Medium" w:hAnsi="ACHS Nueva Sans Medium"/>
          <w:color w:val="3F3F3F"/>
        </w:rPr>
      </w:pPr>
      <w:r>
        <w:rPr>
          <w:rFonts w:ascii="ACHS Nueva Sans Medium" w:hAnsi="ACHS Nueva Sans Medium"/>
          <w:color w:val="3F3F3F"/>
        </w:rPr>
        <w:t xml:space="preserve">Subproceso: </w:t>
      </w:r>
      <w:r w:rsidRPr="006A0431">
        <w:rPr>
          <w:rFonts w:ascii="ACHS Nueva Sans Medium" w:hAnsi="ACHS Nueva Sans Medium"/>
          <w:color w:val="3F3F3F"/>
        </w:rPr>
        <w:t>Etapa específica o actividad que forma parte del proceso general.</w:t>
      </w:r>
    </w:p>
    <w:p w14:paraId="492F3F4A" w14:textId="511838B9" w:rsidR="006A0431" w:rsidRDefault="006A0431" w:rsidP="006A0431">
      <w:pPr>
        <w:pStyle w:val="Prrafodelista"/>
        <w:numPr>
          <w:ilvl w:val="1"/>
          <w:numId w:val="26"/>
        </w:numPr>
        <w:rPr>
          <w:rFonts w:ascii="ACHS Nueva Sans Medium" w:hAnsi="ACHS Nueva Sans Medium"/>
          <w:color w:val="3F3F3F"/>
        </w:rPr>
      </w:pPr>
      <w:r>
        <w:rPr>
          <w:rFonts w:ascii="ACHS Nueva Sans Medium" w:hAnsi="ACHS Nueva Sans Medium"/>
          <w:color w:val="3F3F3F"/>
        </w:rPr>
        <w:t xml:space="preserve">Descripción del proceso / subproceso: </w:t>
      </w:r>
      <w:r w:rsidRPr="006A0431">
        <w:rPr>
          <w:rFonts w:ascii="ACHS Nueva Sans Medium" w:hAnsi="ACHS Nueva Sans Medium"/>
          <w:color w:val="3F3F3F"/>
        </w:rPr>
        <w:t>Breve explicación de qué se trata y qué se realiza en ese proceso o subproceso.</w:t>
      </w:r>
    </w:p>
    <w:p w14:paraId="2944F324" w14:textId="4231B265" w:rsidR="006A0431" w:rsidRDefault="006A0431" w:rsidP="006A0431">
      <w:pPr>
        <w:pStyle w:val="Prrafodelista"/>
        <w:numPr>
          <w:ilvl w:val="1"/>
          <w:numId w:val="26"/>
        </w:numPr>
        <w:rPr>
          <w:rFonts w:ascii="ACHS Nueva Sans Medium" w:hAnsi="ACHS Nueva Sans Medium"/>
          <w:color w:val="3F3F3F"/>
        </w:rPr>
      </w:pPr>
      <w:r>
        <w:rPr>
          <w:rFonts w:ascii="ACHS Nueva Sans Medium" w:hAnsi="ACHS Nueva Sans Medium"/>
          <w:color w:val="3F3F3F"/>
        </w:rPr>
        <w:t xml:space="preserve">Responsable: </w:t>
      </w:r>
      <w:r w:rsidRPr="006A0431">
        <w:rPr>
          <w:rFonts w:ascii="ACHS Nueva Sans Medium" w:hAnsi="ACHS Nueva Sans Medium"/>
          <w:color w:val="3F3F3F"/>
        </w:rPr>
        <w:t>Nombre del responsable directo del proceso/subproceso.</w:t>
      </w:r>
    </w:p>
    <w:p w14:paraId="55308611" w14:textId="1FE3138B" w:rsidR="006A0431" w:rsidRDefault="006A0431" w:rsidP="006A0431">
      <w:pPr>
        <w:pStyle w:val="Prrafodelista"/>
        <w:numPr>
          <w:ilvl w:val="1"/>
          <w:numId w:val="26"/>
        </w:numPr>
        <w:rPr>
          <w:rFonts w:ascii="ACHS Nueva Sans Medium" w:hAnsi="ACHS Nueva Sans Medium"/>
          <w:color w:val="3F3F3F"/>
        </w:rPr>
      </w:pPr>
      <w:r>
        <w:rPr>
          <w:rFonts w:ascii="ACHS Nueva Sans Medium" w:hAnsi="ACHS Nueva Sans Medium"/>
          <w:color w:val="3F3F3F"/>
        </w:rPr>
        <w:t xml:space="preserve">Áreas: </w:t>
      </w:r>
      <w:r w:rsidRPr="006A0431">
        <w:rPr>
          <w:rFonts w:ascii="ACHS Nueva Sans Medium" w:hAnsi="ACHS Nueva Sans Medium"/>
          <w:color w:val="3F3F3F"/>
        </w:rPr>
        <w:t>Departamento o u</w:t>
      </w:r>
      <w:r>
        <w:rPr>
          <w:rFonts w:ascii="ACHS Nueva Sans Medium" w:hAnsi="ACHS Nueva Sans Medium"/>
          <w:color w:val="3F3F3F"/>
        </w:rPr>
        <w:t>nidad organizativa involucrada.</w:t>
      </w:r>
    </w:p>
    <w:p w14:paraId="5700CDBB" w14:textId="77777777" w:rsidR="006A0431" w:rsidRPr="00DE2102" w:rsidRDefault="006A0431" w:rsidP="006A0431">
      <w:pPr>
        <w:pStyle w:val="Prrafodelista"/>
        <w:numPr>
          <w:ilvl w:val="0"/>
          <w:numId w:val="0"/>
        </w:numPr>
        <w:ind w:left="1440"/>
        <w:rPr>
          <w:rFonts w:ascii="ACHS Nueva Sans Medium" w:hAnsi="ACHS Nueva Sans Medium"/>
          <w:color w:val="3F3F3F"/>
        </w:rPr>
      </w:pPr>
    </w:p>
    <w:p w14:paraId="6184DA75" w14:textId="49AB968C" w:rsidR="005C058D" w:rsidRDefault="006A0431" w:rsidP="005C058D">
      <w:pPr>
        <w:pStyle w:val="Prrafodelista"/>
        <w:numPr>
          <w:ilvl w:val="0"/>
          <w:numId w:val="26"/>
        </w:numPr>
        <w:ind w:left="426"/>
        <w:rPr>
          <w:rFonts w:ascii="ACHS Nueva Sans Medium" w:hAnsi="ACHS Nueva Sans Medium"/>
          <w:color w:val="3F3F3F"/>
        </w:rPr>
      </w:pPr>
      <w:r w:rsidRPr="00DE2102">
        <w:rPr>
          <w:rFonts w:ascii="ACHS Nueva Sans Medium" w:hAnsi="ACHS Nueva Sans Medium"/>
          <w:color w:val="3F3F3F"/>
        </w:rPr>
        <w:t>DESARROLLO DE LOS PROCESOS</w:t>
      </w:r>
    </w:p>
    <w:p w14:paraId="65719076" w14:textId="4471FEFC" w:rsidR="006A0431" w:rsidRDefault="006A0431" w:rsidP="006A0431">
      <w:pPr>
        <w:pStyle w:val="Prrafodelista"/>
        <w:numPr>
          <w:ilvl w:val="1"/>
          <w:numId w:val="26"/>
        </w:numPr>
        <w:rPr>
          <w:rFonts w:ascii="ACHS Nueva Sans Medium" w:hAnsi="ACHS Nueva Sans Medium"/>
          <w:color w:val="3F3F3F"/>
        </w:rPr>
      </w:pPr>
      <w:r>
        <w:rPr>
          <w:rFonts w:ascii="ACHS Nueva Sans Medium" w:hAnsi="ACHS Nueva Sans Medium"/>
          <w:color w:val="3F3F3F"/>
        </w:rPr>
        <w:t xml:space="preserve">Puestos de trabajo involucrados: </w:t>
      </w:r>
      <w:r w:rsidRPr="006A0431">
        <w:rPr>
          <w:rFonts w:ascii="ACHS Nueva Sans Medium" w:hAnsi="ACHS Nueva Sans Medium"/>
          <w:color w:val="3F3F3F"/>
        </w:rPr>
        <w:t>Cargos o funciones que ejecutan las tareas del proceso (ej. Operador, Técnico, Supervisor).</w:t>
      </w:r>
    </w:p>
    <w:p w14:paraId="644FD1B3" w14:textId="1872B26E" w:rsidR="006A0431" w:rsidRDefault="006A0431" w:rsidP="006A0431">
      <w:pPr>
        <w:pStyle w:val="Prrafodelista"/>
        <w:numPr>
          <w:ilvl w:val="1"/>
          <w:numId w:val="26"/>
        </w:numPr>
        <w:rPr>
          <w:rFonts w:ascii="ACHS Nueva Sans Medium" w:hAnsi="ACHS Nueva Sans Medium"/>
          <w:color w:val="3F3F3F"/>
        </w:rPr>
      </w:pPr>
      <w:r>
        <w:rPr>
          <w:rFonts w:ascii="ACHS Nueva Sans Medium" w:hAnsi="ACHS Nueva Sans Medium"/>
          <w:color w:val="3F3F3F"/>
        </w:rPr>
        <w:t xml:space="preserve">Descripción de las tareas: </w:t>
      </w:r>
      <w:r w:rsidRPr="006A0431">
        <w:rPr>
          <w:rFonts w:ascii="ACHS Nueva Sans Medium" w:hAnsi="ACHS Nueva Sans Medium"/>
          <w:color w:val="3F3F3F"/>
        </w:rPr>
        <w:t>Actividades específicas realizadas dentro del proceso.</w:t>
      </w:r>
    </w:p>
    <w:p w14:paraId="0333F158" w14:textId="385352AF" w:rsidR="006A0431" w:rsidRDefault="006A0431" w:rsidP="006A0431">
      <w:pPr>
        <w:pStyle w:val="Prrafodelista"/>
        <w:numPr>
          <w:ilvl w:val="1"/>
          <w:numId w:val="26"/>
        </w:numPr>
        <w:rPr>
          <w:rFonts w:ascii="ACHS Nueva Sans Medium" w:hAnsi="ACHS Nueva Sans Medium"/>
          <w:color w:val="3F3F3F"/>
        </w:rPr>
      </w:pPr>
      <w:r>
        <w:rPr>
          <w:rFonts w:ascii="ACHS Nueva Sans Medium" w:hAnsi="ACHS Nueva Sans Medium"/>
          <w:color w:val="3F3F3F"/>
        </w:rPr>
        <w:t xml:space="preserve">Tipo de tareas: </w:t>
      </w:r>
      <w:r w:rsidRPr="006A0431">
        <w:rPr>
          <w:rFonts w:ascii="ACHS Nueva Sans Medium" w:hAnsi="ACHS Nueva Sans Medium"/>
          <w:color w:val="3F3F3F"/>
        </w:rPr>
        <w:t xml:space="preserve">Si son rutinarias (diarias, frecuentes) o no rutinarias (eventuales, </w:t>
      </w:r>
      <w:r w:rsidRPr="006A0431">
        <w:rPr>
          <w:rFonts w:ascii="ACHS Nueva Sans Medium" w:hAnsi="ACHS Nueva Sans Medium"/>
          <w:color w:val="3F3F3F"/>
        </w:rPr>
        <w:lastRenderedPageBreak/>
        <w:t>mantenimiento, emergencias).</w:t>
      </w:r>
    </w:p>
    <w:p w14:paraId="6F97C462" w14:textId="4A3295B3" w:rsidR="006A0431" w:rsidRDefault="006A0431" w:rsidP="006A0431">
      <w:pPr>
        <w:pStyle w:val="Prrafodelista"/>
        <w:numPr>
          <w:ilvl w:val="1"/>
          <w:numId w:val="26"/>
        </w:numPr>
        <w:rPr>
          <w:rFonts w:ascii="ACHS Nueva Sans Medium" w:hAnsi="ACHS Nueva Sans Medium"/>
          <w:color w:val="3F3F3F"/>
        </w:rPr>
      </w:pPr>
      <w:r>
        <w:rPr>
          <w:rFonts w:ascii="ACHS Nueva Sans Medium" w:hAnsi="ACHS Nueva Sans Medium"/>
          <w:color w:val="3F3F3F"/>
        </w:rPr>
        <w:t xml:space="preserve">Entradas del proceso: </w:t>
      </w:r>
      <w:r w:rsidRPr="006A0431">
        <w:rPr>
          <w:rFonts w:ascii="ACHS Nueva Sans Medium" w:hAnsi="ACHS Nueva Sans Medium"/>
          <w:color w:val="3F3F3F"/>
        </w:rPr>
        <w:t>Recursos, materiales, insumos o información necesarios para iniciar el proceso.</w:t>
      </w:r>
    </w:p>
    <w:p w14:paraId="2C55E860" w14:textId="7B66C861" w:rsidR="006A0431" w:rsidRDefault="006A0431" w:rsidP="006A0431">
      <w:pPr>
        <w:pStyle w:val="Prrafodelista"/>
        <w:numPr>
          <w:ilvl w:val="1"/>
          <w:numId w:val="26"/>
        </w:numPr>
        <w:rPr>
          <w:rFonts w:ascii="ACHS Nueva Sans Medium" w:hAnsi="ACHS Nueva Sans Medium"/>
          <w:color w:val="3F3F3F"/>
        </w:rPr>
      </w:pPr>
      <w:r>
        <w:rPr>
          <w:rFonts w:ascii="ACHS Nueva Sans Medium" w:hAnsi="ACHS Nueva Sans Medium"/>
          <w:color w:val="3F3F3F"/>
        </w:rPr>
        <w:t xml:space="preserve">Salidas del proceso: </w:t>
      </w:r>
      <w:r w:rsidRPr="006A0431">
        <w:rPr>
          <w:rFonts w:ascii="ACHS Nueva Sans Medium" w:hAnsi="ACHS Nueva Sans Medium"/>
          <w:color w:val="3F3F3F"/>
        </w:rPr>
        <w:t>Productos, servicios, resultados o documentos generados por el proceso.</w:t>
      </w:r>
    </w:p>
    <w:p w14:paraId="31222527" w14:textId="6BEC3864" w:rsidR="006A0431" w:rsidRDefault="006A0431" w:rsidP="006A0431">
      <w:pPr>
        <w:pStyle w:val="Prrafodelista"/>
        <w:numPr>
          <w:ilvl w:val="1"/>
          <w:numId w:val="26"/>
        </w:numPr>
        <w:rPr>
          <w:rFonts w:ascii="ACHS Nueva Sans Medium" w:hAnsi="ACHS Nueva Sans Medium"/>
          <w:color w:val="3F3F3F"/>
        </w:rPr>
      </w:pPr>
      <w:r>
        <w:rPr>
          <w:rFonts w:ascii="ACHS Nueva Sans Medium" w:hAnsi="ACHS Nueva Sans Medium"/>
          <w:color w:val="3F3F3F"/>
        </w:rPr>
        <w:t xml:space="preserve">Documentos aplicables: </w:t>
      </w:r>
      <w:r w:rsidRPr="006A0431">
        <w:rPr>
          <w:rFonts w:ascii="ACHS Nueva Sans Medium" w:hAnsi="ACHS Nueva Sans Medium"/>
          <w:color w:val="3F3F3F"/>
        </w:rPr>
        <w:t>Procedimientos, instructivos, manuales o normativas que rigen la ejecución de las tareas.</w:t>
      </w:r>
    </w:p>
    <w:p w14:paraId="19B88631" w14:textId="77777777" w:rsidR="006A0431" w:rsidRPr="00DE2102" w:rsidRDefault="006A0431" w:rsidP="006A0431">
      <w:pPr>
        <w:pStyle w:val="Prrafodelista"/>
        <w:numPr>
          <w:ilvl w:val="0"/>
          <w:numId w:val="0"/>
        </w:numPr>
        <w:ind w:left="1440"/>
        <w:rPr>
          <w:rFonts w:ascii="ACHS Nueva Sans Medium" w:hAnsi="ACHS Nueva Sans Medium"/>
          <w:color w:val="3F3F3F"/>
        </w:rPr>
      </w:pPr>
    </w:p>
    <w:p w14:paraId="40BDB77C" w14:textId="7EA37AC5" w:rsidR="005C058D" w:rsidRDefault="006A0431" w:rsidP="005C058D">
      <w:pPr>
        <w:pStyle w:val="Prrafodelista"/>
        <w:numPr>
          <w:ilvl w:val="0"/>
          <w:numId w:val="26"/>
        </w:numPr>
        <w:ind w:left="426"/>
        <w:rPr>
          <w:rFonts w:ascii="ACHS Nueva Sans Medium" w:hAnsi="ACHS Nueva Sans Medium"/>
          <w:color w:val="3F3F3F"/>
        </w:rPr>
      </w:pPr>
      <w:r>
        <w:rPr>
          <w:rFonts w:ascii="ACHS Nueva Sans Medium" w:hAnsi="ACHS Nueva Sans Medium"/>
          <w:color w:val="3F3F3F"/>
        </w:rPr>
        <w:t>ANTECEDENTES DE QUIENES REALIZAN LAS TAREAS</w:t>
      </w:r>
    </w:p>
    <w:p w14:paraId="603C397B" w14:textId="403201BA" w:rsidR="006A0431" w:rsidRDefault="006A0431" w:rsidP="006A0431">
      <w:pPr>
        <w:pStyle w:val="Prrafodelista"/>
        <w:numPr>
          <w:ilvl w:val="1"/>
          <w:numId w:val="26"/>
        </w:numPr>
        <w:rPr>
          <w:rFonts w:ascii="ACHS Nueva Sans Medium" w:hAnsi="ACHS Nueva Sans Medium"/>
          <w:color w:val="3F3F3F"/>
        </w:rPr>
      </w:pPr>
      <w:r>
        <w:rPr>
          <w:rFonts w:ascii="ACHS Nueva Sans Medium" w:hAnsi="ACHS Nueva Sans Medium"/>
          <w:color w:val="3F3F3F"/>
        </w:rPr>
        <w:t xml:space="preserve">N° de personas trabajadoras: </w:t>
      </w:r>
      <w:r w:rsidRPr="006A0431">
        <w:rPr>
          <w:rFonts w:ascii="ACHS Nueva Sans Medium" w:hAnsi="ACHS Nueva Sans Medium"/>
          <w:color w:val="3F3F3F"/>
        </w:rPr>
        <w:t xml:space="preserve">Cantidad </w:t>
      </w:r>
      <w:r>
        <w:rPr>
          <w:rFonts w:ascii="ACHS Nueva Sans Medium" w:hAnsi="ACHS Nueva Sans Medium"/>
          <w:color w:val="3F3F3F"/>
        </w:rPr>
        <w:t xml:space="preserve">total de </w:t>
      </w:r>
      <w:r w:rsidRPr="006A0431">
        <w:rPr>
          <w:rFonts w:ascii="ACHS Nueva Sans Medium" w:hAnsi="ACHS Nueva Sans Medium"/>
          <w:color w:val="3F3F3F"/>
        </w:rPr>
        <w:t>trabajadores que realizan la tarea o están involucrados en el proceso.</w:t>
      </w:r>
    </w:p>
    <w:p w14:paraId="597906C0" w14:textId="76F8C625" w:rsidR="006A0431" w:rsidRDefault="006A0431" w:rsidP="006A0431">
      <w:pPr>
        <w:pStyle w:val="Prrafodelista"/>
        <w:numPr>
          <w:ilvl w:val="1"/>
          <w:numId w:val="26"/>
        </w:numPr>
        <w:rPr>
          <w:rFonts w:ascii="ACHS Nueva Sans Medium" w:hAnsi="ACHS Nueva Sans Medium"/>
          <w:color w:val="3F3F3F"/>
        </w:rPr>
      </w:pPr>
      <w:r>
        <w:rPr>
          <w:rFonts w:ascii="ACHS Nueva Sans Medium" w:hAnsi="ACHS Nueva Sans Medium"/>
          <w:color w:val="3F3F3F"/>
        </w:rPr>
        <w:t xml:space="preserve">Identidad </w:t>
      </w:r>
      <w:proofErr w:type="spellStart"/>
      <w:r>
        <w:rPr>
          <w:rFonts w:ascii="ACHS Nueva Sans Medium" w:hAnsi="ACHS Nueva Sans Medium"/>
          <w:color w:val="3F3F3F"/>
        </w:rPr>
        <w:t>sexogenérica</w:t>
      </w:r>
      <w:proofErr w:type="spellEnd"/>
      <w:r>
        <w:rPr>
          <w:rFonts w:ascii="ACHS Nueva Sans Medium" w:hAnsi="ACHS Nueva Sans Medium"/>
          <w:color w:val="3F3F3F"/>
        </w:rPr>
        <w:t xml:space="preserve">: </w:t>
      </w:r>
      <w:r w:rsidRPr="006A0431">
        <w:rPr>
          <w:rFonts w:ascii="ACHS Nueva Sans Medium" w:hAnsi="ACHS Nueva Sans Medium"/>
          <w:color w:val="3F3F3F"/>
        </w:rPr>
        <w:t>Información sobre el sexo o identidad de género de quienes ejecutan las tareas (útil para análisis de inclusión y equidad).</w:t>
      </w:r>
    </w:p>
    <w:p w14:paraId="394D372B" w14:textId="4F5E328F" w:rsidR="006A0431" w:rsidRDefault="006A0431" w:rsidP="006A0431">
      <w:pPr>
        <w:pStyle w:val="Prrafodelista"/>
        <w:numPr>
          <w:ilvl w:val="1"/>
          <w:numId w:val="26"/>
        </w:numPr>
        <w:rPr>
          <w:rFonts w:ascii="ACHS Nueva Sans Medium" w:hAnsi="ACHS Nueva Sans Medium"/>
          <w:color w:val="3F3F3F"/>
        </w:rPr>
      </w:pPr>
      <w:r>
        <w:rPr>
          <w:rFonts w:ascii="ACHS Nueva Sans Medium" w:hAnsi="ACHS Nueva Sans Medium"/>
          <w:color w:val="3F3F3F"/>
        </w:rPr>
        <w:t xml:space="preserve">Personas especialmente sensibles: </w:t>
      </w:r>
      <w:r w:rsidRPr="006A0431">
        <w:rPr>
          <w:rFonts w:ascii="ACHS Nueva Sans Medium" w:hAnsi="ACHS Nueva Sans Medium"/>
          <w:color w:val="3F3F3F"/>
        </w:rPr>
        <w:t>Indica si hay trabajadores con condiciones especiales de salud, edad avanzada, gestación, etc.</w:t>
      </w:r>
    </w:p>
    <w:p w14:paraId="5484054D" w14:textId="38389FAE" w:rsidR="006A0431" w:rsidRDefault="006A0431" w:rsidP="006A0431">
      <w:pPr>
        <w:pStyle w:val="Prrafodelista"/>
        <w:numPr>
          <w:ilvl w:val="1"/>
          <w:numId w:val="26"/>
        </w:numPr>
        <w:rPr>
          <w:rFonts w:ascii="ACHS Nueva Sans Medium" w:hAnsi="ACHS Nueva Sans Medium"/>
          <w:color w:val="3F3F3F"/>
        </w:rPr>
      </w:pPr>
      <w:r>
        <w:rPr>
          <w:rFonts w:ascii="ACHS Nueva Sans Medium" w:hAnsi="ACHS Nueva Sans Medium"/>
          <w:color w:val="3F3F3F"/>
        </w:rPr>
        <w:t xml:space="preserve">Personas con discapacidad: </w:t>
      </w:r>
      <w:r w:rsidRPr="006A0431">
        <w:rPr>
          <w:rFonts w:ascii="ACHS Nueva Sans Medium" w:hAnsi="ACHS Nueva Sans Medium"/>
          <w:color w:val="3F3F3F"/>
        </w:rPr>
        <w:t>Si hay trabajadores con discapacidad que realizan o están expuestos al proceso.</w:t>
      </w:r>
    </w:p>
    <w:p w14:paraId="1F77A838" w14:textId="3BE34AC7" w:rsidR="006A0431" w:rsidRDefault="006A0431" w:rsidP="006A0431">
      <w:pPr>
        <w:pStyle w:val="Prrafodelista"/>
        <w:numPr>
          <w:ilvl w:val="1"/>
          <w:numId w:val="26"/>
        </w:numPr>
        <w:rPr>
          <w:rFonts w:ascii="ACHS Nueva Sans Medium" w:hAnsi="ACHS Nueva Sans Medium"/>
          <w:color w:val="3F3F3F"/>
        </w:rPr>
      </w:pPr>
      <w:r>
        <w:rPr>
          <w:rFonts w:ascii="ACHS Nueva Sans Medium" w:hAnsi="ACHS Nueva Sans Medium"/>
          <w:color w:val="3F3F3F"/>
        </w:rPr>
        <w:t xml:space="preserve">Horarios/ turnos: </w:t>
      </w:r>
      <w:r w:rsidRPr="006A0431">
        <w:rPr>
          <w:rFonts w:ascii="ACHS Nueva Sans Medium" w:hAnsi="ACHS Nueva Sans Medium"/>
          <w:color w:val="3F3F3F"/>
        </w:rPr>
        <w:t>Horarios en los que se realiza la tarea (diurno, nocturno, rotativo, etc.).</w:t>
      </w:r>
    </w:p>
    <w:p w14:paraId="7BC3D8B6" w14:textId="77777777" w:rsidR="006A0431" w:rsidRPr="00DE2102" w:rsidRDefault="006A0431" w:rsidP="006A0431">
      <w:pPr>
        <w:pStyle w:val="Prrafodelista"/>
        <w:numPr>
          <w:ilvl w:val="0"/>
          <w:numId w:val="0"/>
        </w:numPr>
        <w:ind w:left="1440"/>
        <w:rPr>
          <w:rFonts w:ascii="ACHS Nueva Sans Medium" w:hAnsi="ACHS Nueva Sans Medium"/>
          <w:color w:val="3F3F3F"/>
        </w:rPr>
      </w:pPr>
    </w:p>
    <w:p w14:paraId="4934E8FD" w14:textId="20298ABF" w:rsidR="005C058D" w:rsidRDefault="006A0431" w:rsidP="005C058D">
      <w:pPr>
        <w:pStyle w:val="Prrafodelista"/>
        <w:numPr>
          <w:ilvl w:val="0"/>
          <w:numId w:val="26"/>
        </w:numPr>
        <w:ind w:left="426"/>
        <w:rPr>
          <w:rFonts w:ascii="ACHS Nueva Sans Medium" w:hAnsi="ACHS Nueva Sans Medium"/>
          <w:color w:val="3F3F3F"/>
        </w:rPr>
      </w:pPr>
      <w:r>
        <w:rPr>
          <w:rFonts w:ascii="ACHS Nueva Sans Medium" w:hAnsi="ACHS Nueva Sans Medium"/>
          <w:color w:val="3F3F3F"/>
        </w:rPr>
        <w:t>HISTÓRICO DE INCIDENTES</w:t>
      </w:r>
    </w:p>
    <w:p w14:paraId="54E16728" w14:textId="37F4ECC8" w:rsidR="006A0431" w:rsidRDefault="006A0431" w:rsidP="006A0431">
      <w:pPr>
        <w:pStyle w:val="Prrafodelista"/>
        <w:numPr>
          <w:ilvl w:val="1"/>
          <w:numId w:val="26"/>
        </w:numPr>
        <w:rPr>
          <w:rFonts w:ascii="ACHS Nueva Sans Medium" w:hAnsi="ACHS Nueva Sans Medium"/>
          <w:color w:val="3F3F3F"/>
        </w:rPr>
      </w:pPr>
      <w:r>
        <w:rPr>
          <w:rFonts w:ascii="ACHS Nueva Sans Medium" w:hAnsi="ACHS Nueva Sans Medium"/>
          <w:color w:val="3F3F3F"/>
        </w:rPr>
        <w:t xml:space="preserve">Tipo de incidente: </w:t>
      </w:r>
      <w:r w:rsidRPr="006A0431">
        <w:rPr>
          <w:rFonts w:ascii="ACHS Nueva Sans Medium" w:hAnsi="ACHS Nueva Sans Medium"/>
          <w:color w:val="3F3F3F"/>
        </w:rPr>
        <w:t>Clasi</w:t>
      </w:r>
      <w:r>
        <w:rPr>
          <w:rFonts w:ascii="ACHS Nueva Sans Medium" w:hAnsi="ACHS Nueva Sans Medium"/>
          <w:color w:val="3F3F3F"/>
        </w:rPr>
        <w:t xml:space="preserve">ficación del evento (accidente con / sin tiempo perdido, </w:t>
      </w:r>
      <w:r w:rsidRPr="006A0431">
        <w:rPr>
          <w:rFonts w:ascii="ACHS Nueva Sans Medium" w:hAnsi="ACHS Nueva Sans Medium"/>
          <w:color w:val="3F3F3F"/>
        </w:rPr>
        <w:t>incidente</w:t>
      </w:r>
      <w:r>
        <w:rPr>
          <w:rFonts w:ascii="ACHS Nueva Sans Medium" w:hAnsi="ACHS Nueva Sans Medium"/>
          <w:color w:val="3F3F3F"/>
        </w:rPr>
        <w:t xml:space="preserve"> laboral, incidente peligrosos u otros</w:t>
      </w:r>
      <w:r w:rsidRPr="006A0431">
        <w:rPr>
          <w:rFonts w:ascii="ACHS Nueva Sans Medium" w:hAnsi="ACHS Nueva Sans Medium"/>
          <w:color w:val="3F3F3F"/>
        </w:rPr>
        <w:t>).</w:t>
      </w:r>
    </w:p>
    <w:p w14:paraId="663F5CC5" w14:textId="68727945" w:rsidR="006A0431" w:rsidRDefault="006A0431" w:rsidP="006A0431">
      <w:pPr>
        <w:pStyle w:val="Prrafodelista"/>
        <w:numPr>
          <w:ilvl w:val="1"/>
          <w:numId w:val="26"/>
        </w:numPr>
        <w:rPr>
          <w:rFonts w:ascii="ACHS Nueva Sans Medium" w:hAnsi="ACHS Nueva Sans Medium"/>
          <w:color w:val="3F3F3F"/>
        </w:rPr>
      </w:pPr>
      <w:r>
        <w:rPr>
          <w:rFonts w:ascii="ACHS Nueva Sans Medium" w:hAnsi="ACHS Nueva Sans Medium"/>
          <w:color w:val="3F3F3F"/>
        </w:rPr>
        <w:t xml:space="preserve">Descripción del incidente: </w:t>
      </w:r>
      <w:r w:rsidRPr="006A0431">
        <w:rPr>
          <w:rFonts w:ascii="ACHS Nueva Sans Medium" w:hAnsi="ACHS Nueva Sans Medium"/>
          <w:color w:val="3F3F3F"/>
        </w:rPr>
        <w:t>Qué ocurrió, cómo ocurrió y en qué condiciones se presentó.</w:t>
      </w:r>
    </w:p>
    <w:p w14:paraId="1B66F932" w14:textId="62EB1290" w:rsidR="006A0431" w:rsidRDefault="006A0431" w:rsidP="006A0431">
      <w:pPr>
        <w:pStyle w:val="Prrafodelista"/>
        <w:numPr>
          <w:ilvl w:val="1"/>
          <w:numId w:val="26"/>
        </w:numPr>
        <w:rPr>
          <w:rFonts w:ascii="ACHS Nueva Sans Medium" w:hAnsi="ACHS Nueva Sans Medium"/>
          <w:color w:val="3F3F3F"/>
        </w:rPr>
      </w:pPr>
      <w:r>
        <w:rPr>
          <w:rFonts w:ascii="ACHS Nueva Sans Medium" w:hAnsi="ACHS Nueva Sans Medium"/>
          <w:color w:val="3F3F3F"/>
        </w:rPr>
        <w:t xml:space="preserve">N° de personas trabajadoras afectadas: </w:t>
      </w:r>
      <w:r w:rsidRPr="006A0431">
        <w:rPr>
          <w:rFonts w:ascii="ACHS Nueva Sans Medium" w:hAnsi="ACHS Nueva Sans Medium"/>
          <w:color w:val="3F3F3F"/>
        </w:rPr>
        <w:t>Cantidad de personas que sufrieron daño o estuvieron implicadas en el incidente.</w:t>
      </w:r>
    </w:p>
    <w:p w14:paraId="4466911C" w14:textId="407B6F15" w:rsidR="006A0431" w:rsidRDefault="006A0431" w:rsidP="003C4E13">
      <w:pPr>
        <w:pStyle w:val="Prrafodelista"/>
        <w:numPr>
          <w:ilvl w:val="1"/>
          <w:numId w:val="26"/>
        </w:numPr>
        <w:rPr>
          <w:rFonts w:ascii="ACHS Nueva Sans Medium" w:hAnsi="ACHS Nueva Sans Medium"/>
          <w:color w:val="3F3F3F"/>
        </w:rPr>
      </w:pPr>
      <w:r>
        <w:rPr>
          <w:rFonts w:ascii="ACHS Nueva Sans Medium" w:hAnsi="ACHS Nueva Sans Medium"/>
          <w:color w:val="3F3F3F"/>
        </w:rPr>
        <w:t xml:space="preserve">Tipo de lesiones o daños: </w:t>
      </w:r>
      <w:r w:rsidR="003C4E13" w:rsidRPr="003C4E13">
        <w:rPr>
          <w:rFonts w:ascii="ACHS Nueva Sans Medium" w:hAnsi="ACHS Nueva Sans Medium"/>
          <w:color w:val="3F3F3F"/>
        </w:rPr>
        <w:t>Naturaleza de las consecuencias (lesión leve, fractura, daño material, etc.).</w:t>
      </w:r>
    </w:p>
    <w:p w14:paraId="53587001" w14:textId="22798FC7" w:rsidR="006A0431" w:rsidRDefault="006A0431" w:rsidP="003C4E13">
      <w:pPr>
        <w:pStyle w:val="Prrafodelista"/>
        <w:numPr>
          <w:ilvl w:val="1"/>
          <w:numId w:val="26"/>
        </w:numPr>
        <w:rPr>
          <w:rFonts w:ascii="ACHS Nueva Sans Medium" w:hAnsi="ACHS Nueva Sans Medium"/>
          <w:color w:val="3F3F3F"/>
        </w:rPr>
      </w:pPr>
      <w:r>
        <w:rPr>
          <w:rFonts w:ascii="ACHS Nueva Sans Medium" w:hAnsi="ACHS Nueva Sans Medium"/>
          <w:color w:val="3F3F3F"/>
        </w:rPr>
        <w:t xml:space="preserve">Medidas de control: </w:t>
      </w:r>
      <w:r w:rsidR="003C4E13" w:rsidRPr="003C4E13">
        <w:rPr>
          <w:rFonts w:ascii="ACHS Nueva Sans Medium" w:hAnsi="ACHS Nueva Sans Medium"/>
          <w:color w:val="3F3F3F"/>
        </w:rPr>
        <w:t>Controles implementados (o por implementar) para prevenir que el incidente vuelva a ocurrir.</w:t>
      </w:r>
      <w:bookmarkStart w:id="39" w:name="_GoBack"/>
      <w:bookmarkEnd w:id="39"/>
    </w:p>
    <w:p w14:paraId="2704B70A" w14:textId="77777777" w:rsidR="006A0431" w:rsidRDefault="006A0431" w:rsidP="006A0431">
      <w:pPr>
        <w:pStyle w:val="Prrafodelista"/>
        <w:numPr>
          <w:ilvl w:val="0"/>
          <w:numId w:val="0"/>
        </w:numPr>
        <w:ind w:left="1440"/>
        <w:rPr>
          <w:rFonts w:ascii="ACHS Nueva Sans Medium" w:hAnsi="ACHS Nueva Sans Medium"/>
          <w:color w:val="3F3F3F"/>
        </w:rPr>
      </w:pPr>
    </w:p>
    <w:p w14:paraId="41A58558" w14:textId="00D5A62E" w:rsidR="006A0431" w:rsidRDefault="006A0431" w:rsidP="005C058D">
      <w:pPr>
        <w:pStyle w:val="Prrafodelista"/>
        <w:numPr>
          <w:ilvl w:val="0"/>
          <w:numId w:val="26"/>
        </w:numPr>
        <w:ind w:left="426"/>
        <w:rPr>
          <w:rFonts w:ascii="ACHS Nueva Sans Medium" w:hAnsi="ACHS Nueva Sans Medium"/>
          <w:color w:val="3F3F3F"/>
        </w:rPr>
      </w:pPr>
      <w:r>
        <w:rPr>
          <w:rFonts w:ascii="ACHS Nueva Sans Medium" w:hAnsi="ACHS Nueva Sans Medium"/>
          <w:color w:val="3F3F3F"/>
        </w:rPr>
        <w:t>OBSERVACIONES</w:t>
      </w:r>
    </w:p>
    <w:p w14:paraId="35910332" w14:textId="73C12517" w:rsidR="006A0431" w:rsidRDefault="006A0431" w:rsidP="006A0431">
      <w:pPr>
        <w:pStyle w:val="Prrafodelista"/>
        <w:numPr>
          <w:ilvl w:val="1"/>
          <w:numId w:val="26"/>
        </w:numPr>
        <w:rPr>
          <w:rFonts w:ascii="ACHS Nueva Sans Medium" w:hAnsi="ACHS Nueva Sans Medium"/>
          <w:color w:val="3F3F3F"/>
        </w:rPr>
      </w:pPr>
      <w:r>
        <w:rPr>
          <w:rFonts w:ascii="ACHS Nueva Sans Medium" w:hAnsi="ACHS Nueva Sans Medium"/>
          <w:color w:val="3F3F3F"/>
        </w:rPr>
        <w:t xml:space="preserve">Observaciones o comentarios generales: </w:t>
      </w:r>
      <w:r w:rsidRPr="006A0431">
        <w:rPr>
          <w:rFonts w:ascii="ACHS Nueva Sans Medium" w:hAnsi="ACHS Nueva Sans Medium"/>
          <w:color w:val="3F3F3F"/>
        </w:rPr>
        <w:t>Cualquier información adicional relevante</w:t>
      </w:r>
      <w:r>
        <w:rPr>
          <w:rFonts w:ascii="ACHS Nueva Sans Medium" w:hAnsi="ACHS Nueva Sans Medium"/>
          <w:color w:val="3F3F3F"/>
        </w:rPr>
        <w:t xml:space="preserve"> para la SST (</w:t>
      </w:r>
      <w:r w:rsidRPr="006A0431">
        <w:rPr>
          <w:rFonts w:ascii="ACHS Nueva Sans Medium" w:hAnsi="ACHS Nueva Sans Medium"/>
          <w:color w:val="3F3F3F"/>
        </w:rPr>
        <w:t>sugerencias, alertas, cambios futuros, co</w:t>
      </w:r>
      <w:r>
        <w:rPr>
          <w:rFonts w:ascii="ACHS Nueva Sans Medium" w:hAnsi="ACHS Nueva Sans Medium"/>
          <w:color w:val="3F3F3F"/>
        </w:rPr>
        <w:t xml:space="preserve">ndiciones particulares, </w:t>
      </w:r>
      <w:proofErr w:type="spellStart"/>
      <w:r>
        <w:rPr>
          <w:rFonts w:ascii="ACHS Nueva Sans Medium" w:hAnsi="ACHS Nueva Sans Medium"/>
          <w:color w:val="3F3F3F"/>
        </w:rPr>
        <w:t>etc</w:t>
      </w:r>
      <w:proofErr w:type="spellEnd"/>
      <w:r>
        <w:rPr>
          <w:rFonts w:ascii="ACHS Nueva Sans Medium" w:hAnsi="ACHS Nueva Sans Medium"/>
          <w:color w:val="3F3F3F"/>
        </w:rPr>
        <w:t>).</w:t>
      </w:r>
    </w:p>
    <w:p w14:paraId="2DBE2527" w14:textId="77777777" w:rsidR="008C1BA1" w:rsidRDefault="008C1BA1" w:rsidP="00BC5698">
      <w:pPr>
        <w:rPr>
          <w:rStyle w:val="nfasisintenso"/>
        </w:rPr>
      </w:pPr>
    </w:p>
    <w:p w14:paraId="0DDAFCB1" w14:textId="06873B61" w:rsidR="005C058D" w:rsidRPr="00DD6F32" w:rsidRDefault="00AC4815" w:rsidP="005C058D">
      <w:pPr>
        <w:pStyle w:val="Ttulo3"/>
        <w:numPr>
          <w:ilvl w:val="2"/>
          <w:numId w:val="0"/>
        </w:numPr>
        <w:spacing w:after="80" w:line="276" w:lineRule="auto"/>
      </w:pPr>
      <w:bookmarkStart w:id="40" w:name="_Toc161998464"/>
      <w:bookmarkStart w:id="41" w:name="_Toc187161687"/>
      <w:bookmarkStart w:id="42" w:name="_Toc187161816"/>
      <w:bookmarkStart w:id="43" w:name="_Toc187313668"/>
      <w:r>
        <w:t>4</w:t>
      </w:r>
      <w:r w:rsidR="005C058D">
        <w:t xml:space="preserve">.1.3 </w:t>
      </w:r>
      <w:r w:rsidR="005C058D" w:rsidRPr="00DD6F32">
        <w:t>Validación de procesos levantados</w:t>
      </w:r>
      <w:bookmarkEnd w:id="40"/>
      <w:bookmarkEnd w:id="41"/>
      <w:bookmarkEnd w:id="42"/>
      <w:bookmarkEnd w:id="43"/>
    </w:p>
    <w:p w14:paraId="251CD06B" w14:textId="77777777" w:rsidR="005C058D" w:rsidRPr="00D778E1" w:rsidRDefault="005C058D" w:rsidP="005C058D">
      <w:pPr>
        <w:rPr>
          <w:rFonts w:ascii="ACHS Nueva Sans Medium" w:hAnsi="ACHS Nueva Sans Medium"/>
          <w:color w:val="3F3F3F"/>
        </w:rPr>
      </w:pPr>
      <w:r w:rsidRPr="00D778E1">
        <w:rPr>
          <w:rFonts w:ascii="ACHS Nueva Sans Medium" w:hAnsi="ACHS Nueva Sans Medium"/>
          <w:color w:val="3F3F3F"/>
        </w:rPr>
        <w:t>La validación de los procesos levantados proporciona un alto grado de seguridad que un proceso específico resulte consistente con la información necesaria para la identificación de los peligros en el centro de trabajo, por lo tanto, el responsable del levantamiento del proceso debe coordinar la revisión y validación con los dueños de procesos o responsables específicos.</w:t>
      </w:r>
    </w:p>
    <w:p w14:paraId="5D746299" w14:textId="4F7C11F1" w:rsidR="005C058D" w:rsidRPr="00F44D42" w:rsidRDefault="005C058D" w:rsidP="00F44D42">
      <w:pPr>
        <w:pStyle w:val="Ttulo2"/>
        <w:spacing w:line="360" w:lineRule="auto"/>
        <w:ind w:left="0" w:firstLine="0"/>
        <w:jc w:val="both"/>
        <w:rPr>
          <w:rFonts w:ascii="ACHS Nueva Sans Medium" w:hAnsi="ACHS Nueva Sans Medium"/>
          <w:color w:val="004C14"/>
        </w:rPr>
      </w:pPr>
      <w:bookmarkStart w:id="44" w:name="_Toc161998465"/>
      <w:bookmarkStart w:id="45" w:name="_Toc187161688"/>
      <w:bookmarkStart w:id="46" w:name="_Toc187161817"/>
      <w:bookmarkStart w:id="47" w:name="_Toc187313669"/>
      <w:r w:rsidRPr="00F44D42">
        <w:rPr>
          <w:rFonts w:ascii="ACHS Nueva Sans Medium" w:hAnsi="ACHS Nueva Sans Medium"/>
          <w:color w:val="004C14"/>
        </w:rPr>
        <w:t xml:space="preserve">Análisis de los </w:t>
      </w:r>
      <w:r w:rsidRPr="007B10AE">
        <w:rPr>
          <w:rFonts w:ascii="ACHS Nueva Sans Medium" w:hAnsi="ACHS Nueva Sans Medium"/>
          <w:color w:val="195A28" w:themeColor="text2"/>
        </w:rPr>
        <w:t>procesos</w:t>
      </w:r>
      <w:bookmarkEnd w:id="44"/>
      <w:bookmarkEnd w:id="45"/>
      <w:bookmarkEnd w:id="46"/>
      <w:bookmarkEnd w:id="47"/>
    </w:p>
    <w:p w14:paraId="54F77D98" w14:textId="77777777" w:rsidR="005C058D" w:rsidRPr="00F44D42" w:rsidRDefault="005C058D" w:rsidP="00F44D42">
      <w:pPr>
        <w:rPr>
          <w:rFonts w:ascii="ACHS Nueva Sans Medium" w:hAnsi="ACHS Nueva Sans Medium"/>
          <w:color w:val="3F3F3F"/>
        </w:rPr>
      </w:pPr>
      <w:r w:rsidRPr="00F44D42">
        <w:rPr>
          <w:rFonts w:ascii="ACHS Nueva Sans Medium" w:hAnsi="ACHS Nueva Sans Medium"/>
          <w:color w:val="3F3F3F"/>
        </w:rPr>
        <w:t>Para el análisis e interpretación de la información plasmada en el levantamiento de procesos, se construyen diagramas o mapas de los procesos con el fin de generar la estructura sobre la cual se identificarán y evaluarán los factores de riesgo o peligros presentes en el centro de trabajo.</w:t>
      </w:r>
    </w:p>
    <w:p w14:paraId="359A0D48" w14:textId="798E6CA6" w:rsidR="005C058D" w:rsidRPr="00F44D42" w:rsidRDefault="005C058D" w:rsidP="005C058D">
      <w:pPr>
        <w:rPr>
          <w:rFonts w:ascii="ACHS Nueva Sans Medium" w:hAnsi="ACHS Nueva Sans Medium"/>
          <w:color w:val="3F3F3F"/>
        </w:rPr>
      </w:pPr>
      <w:r w:rsidRPr="00F44D42">
        <w:rPr>
          <w:rFonts w:ascii="ACHS Nueva Sans Medium" w:hAnsi="ACHS Nueva Sans Medium"/>
          <w:color w:val="3F3F3F"/>
        </w:rPr>
        <w:t xml:space="preserve">Esto adicionalmente permitirá identificar con exactitud la cantidad de </w:t>
      </w:r>
      <w:r w:rsidR="00BB6507">
        <w:rPr>
          <w:rFonts w:ascii="ACHS Nueva Sans Medium" w:hAnsi="ACHS Nueva Sans Medium"/>
          <w:color w:val="3F3F3F"/>
        </w:rPr>
        <w:t>personas trabajadoras</w:t>
      </w:r>
      <w:r w:rsidRPr="00F44D42">
        <w:rPr>
          <w:rFonts w:ascii="ACHS Nueva Sans Medium" w:hAnsi="ACHS Nueva Sans Medium"/>
          <w:color w:val="3F3F3F"/>
        </w:rPr>
        <w:t xml:space="preserve"> expuest</w:t>
      </w:r>
      <w:r w:rsidR="00BB6507">
        <w:rPr>
          <w:rFonts w:ascii="ACHS Nueva Sans Medium" w:hAnsi="ACHS Nueva Sans Medium"/>
          <w:color w:val="3F3F3F"/>
        </w:rPr>
        <w:t>a</w:t>
      </w:r>
      <w:r w:rsidRPr="00F44D42">
        <w:rPr>
          <w:rFonts w:ascii="ACHS Nueva Sans Medium" w:hAnsi="ACHS Nueva Sans Medium"/>
          <w:color w:val="3F3F3F"/>
        </w:rPr>
        <w:t>s a los distintos peligros y agentes de higiene, estableciendo más adelante los grupos de exposición similar que sean necesarios.</w:t>
      </w:r>
    </w:p>
    <w:p w14:paraId="71FC4D8F" w14:textId="7B919310" w:rsidR="005C058D" w:rsidRDefault="00AC4815" w:rsidP="005C058D">
      <w:pPr>
        <w:pStyle w:val="Ttulo3"/>
        <w:numPr>
          <w:ilvl w:val="2"/>
          <w:numId w:val="0"/>
        </w:numPr>
        <w:spacing w:after="80" w:line="276" w:lineRule="auto"/>
      </w:pPr>
      <w:bookmarkStart w:id="48" w:name="_Toc161998466"/>
      <w:bookmarkStart w:id="49" w:name="_Toc187161689"/>
      <w:bookmarkStart w:id="50" w:name="_Toc187161818"/>
      <w:bookmarkStart w:id="51" w:name="_Toc187313670"/>
      <w:r>
        <w:t>4</w:t>
      </w:r>
      <w:r w:rsidR="005C058D">
        <w:t>.2.1 Diagramación de los procesos</w:t>
      </w:r>
      <w:bookmarkEnd w:id="48"/>
      <w:bookmarkEnd w:id="49"/>
      <w:bookmarkEnd w:id="50"/>
      <w:bookmarkEnd w:id="51"/>
    </w:p>
    <w:p w14:paraId="64891B54" w14:textId="77777777" w:rsidR="00483D04" w:rsidRDefault="005C058D" w:rsidP="00483D04">
      <w:pPr>
        <w:rPr>
          <w:rFonts w:ascii="ACHS Nueva Sans Medium" w:hAnsi="ACHS Nueva Sans Medium"/>
          <w:color w:val="3F3F3F"/>
        </w:rPr>
      </w:pPr>
      <w:r w:rsidRPr="00F44D42">
        <w:rPr>
          <w:rFonts w:ascii="ACHS Nueva Sans Medium" w:hAnsi="ACHS Nueva Sans Medium"/>
          <w:color w:val="3F3F3F"/>
        </w:rPr>
        <w:t xml:space="preserve">Pueden ser varios los diagramas o mapas que se extraen del análisis de los procesos, entre los que se pueden encontrar: </w:t>
      </w:r>
      <w:bookmarkStart w:id="52" w:name="_Toc187161690"/>
    </w:p>
    <w:p w14:paraId="7CECDF0B" w14:textId="772BC09C" w:rsidR="009A75B9" w:rsidRPr="00483D04" w:rsidRDefault="009A75B9" w:rsidP="00483D04">
      <w:pPr>
        <w:rPr>
          <w:rFonts w:ascii="ACHS Nueva Sans Medium" w:hAnsi="ACHS Nueva Sans Medium"/>
          <w:color w:val="3F3F3F"/>
        </w:rPr>
      </w:pPr>
      <w:r w:rsidRPr="0091180C">
        <w:rPr>
          <w:rFonts w:ascii="ACHS Nueva Sans Medium" w:hAnsi="ACHS Nueva Sans Medium"/>
          <w:bCs/>
          <w:color w:val="195A28" w:themeColor="text2"/>
        </w:rPr>
        <w:t>MODELO DE ESTRUCTURA ORGANIZATIVA</w:t>
      </w:r>
      <w:bookmarkEnd w:id="52"/>
    </w:p>
    <w:p w14:paraId="26359A5D" w14:textId="26461AD7" w:rsidR="009A75B9" w:rsidRPr="00775F58" w:rsidRDefault="009A75B9" w:rsidP="009A75B9">
      <w:pPr>
        <w:rPr>
          <w:rFonts w:ascii="ACHS Nueva Sans Medium" w:hAnsi="ACHS Nueva Sans Medium"/>
          <w:color w:val="3F3F3F"/>
        </w:rPr>
      </w:pPr>
      <w:r w:rsidRPr="00775F58">
        <w:rPr>
          <w:rFonts w:ascii="ACHS Nueva Sans Medium" w:hAnsi="ACHS Nueva Sans Medium"/>
          <w:color w:val="3F3F3F"/>
        </w:rPr>
        <w:t xml:space="preserve">En el diagrama se ilustra la relación de la distribución del centro de trabajo y </w:t>
      </w:r>
      <w:r w:rsidR="00C135A8">
        <w:rPr>
          <w:rFonts w:ascii="ACHS Nueva Sans Medium" w:hAnsi="ACHS Nueva Sans Medium"/>
          <w:color w:val="3F3F3F"/>
        </w:rPr>
        <w:t>las personas trabajadoras</w:t>
      </w:r>
      <w:r w:rsidRPr="00775F58">
        <w:rPr>
          <w:rFonts w:ascii="ACHS Nueva Sans Medium" w:hAnsi="ACHS Nueva Sans Medium"/>
          <w:color w:val="3F3F3F"/>
        </w:rPr>
        <w:t>, los que se encuentran en distintas ubicaciones físicas como las áreas dentro del centro de trabajo y ubicaciones operativas como los cargos/ocupaciones y los puestos de trabajo.</w:t>
      </w:r>
    </w:p>
    <w:p w14:paraId="716FB4E1" w14:textId="77777777" w:rsidR="009A75B9" w:rsidRDefault="009A75B9" w:rsidP="009A75B9">
      <w:pPr>
        <w:jc w:val="center"/>
      </w:pPr>
      <w:r>
        <w:rPr>
          <w:noProof/>
          <w:lang w:val="es-CL" w:eastAsia="es-CL" w:bidi="ar-SA"/>
        </w:rPr>
        <w:lastRenderedPageBreak/>
        <w:drawing>
          <wp:inline distT="0" distB="0" distL="0" distR="0" wp14:anchorId="48842541" wp14:editId="56E17E7C">
            <wp:extent cx="5520444" cy="3213614"/>
            <wp:effectExtent l="0" t="0" r="4445" b="6350"/>
            <wp:docPr id="76" name="Imagen 7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n 76" descr="Diagrama&#10;&#10;Descripción generada automáticamente"/>
                    <pic:cNvPicPr/>
                  </pic:nvPicPr>
                  <pic:blipFill>
                    <a:blip r:embed="rId14"/>
                    <a:stretch>
                      <a:fillRect/>
                    </a:stretch>
                  </pic:blipFill>
                  <pic:spPr>
                    <a:xfrm>
                      <a:off x="0" y="0"/>
                      <a:ext cx="5609351" cy="3265369"/>
                    </a:xfrm>
                    <a:prstGeom prst="rect">
                      <a:avLst/>
                    </a:prstGeom>
                  </pic:spPr>
                </pic:pic>
              </a:graphicData>
            </a:graphic>
          </wp:inline>
        </w:drawing>
      </w:r>
    </w:p>
    <w:p w14:paraId="657B066F" w14:textId="77777777" w:rsidR="009A75B9" w:rsidRDefault="009A75B9" w:rsidP="009A75B9">
      <w:pPr>
        <w:jc w:val="center"/>
        <w:rPr>
          <w:b/>
        </w:rPr>
      </w:pPr>
    </w:p>
    <w:p w14:paraId="3BB2C357" w14:textId="77777777" w:rsidR="009A75B9" w:rsidRPr="00BA013A" w:rsidRDefault="009A75B9" w:rsidP="00483D04">
      <w:pPr>
        <w:rPr>
          <w:rFonts w:ascii="ACHS Nueva Sans Medium" w:hAnsi="ACHS Nueva Sans Medium"/>
          <w:bCs/>
          <w:color w:val="195A28" w:themeColor="text2"/>
        </w:rPr>
      </w:pPr>
      <w:bookmarkStart w:id="53" w:name="_Toc187161691"/>
      <w:r w:rsidRPr="00BA013A">
        <w:rPr>
          <w:rFonts w:ascii="ACHS Nueva Sans Medium" w:hAnsi="ACHS Nueva Sans Medium"/>
          <w:bCs/>
          <w:color w:val="195A28" w:themeColor="text2"/>
        </w:rPr>
        <w:t>MODELO DE ESTRUCTURA DE PROCESOS</w:t>
      </w:r>
      <w:bookmarkEnd w:id="53"/>
    </w:p>
    <w:p w14:paraId="53FCB37A" w14:textId="77777777" w:rsidR="009A75B9" w:rsidRPr="00775F58" w:rsidRDefault="009A75B9" w:rsidP="009A75B9">
      <w:pPr>
        <w:rPr>
          <w:rFonts w:ascii="ACHS Nueva Sans Medium" w:hAnsi="ACHS Nueva Sans Medium"/>
          <w:color w:val="3F3F3F"/>
        </w:rPr>
      </w:pPr>
      <w:r w:rsidRPr="00775F58">
        <w:rPr>
          <w:rFonts w:ascii="ACHS Nueva Sans Medium" w:hAnsi="ACHS Nueva Sans Medium"/>
          <w:color w:val="3F3F3F"/>
        </w:rPr>
        <w:t xml:space="preserve">En el diagrama se ilustra la relación de los distintos macro procesos, procesos y subprocesos que se ejecutan en el centro de trabajo para el desarrollo final de los productos y servicios del negocio, este tipo de diagrama permite contar con un plano general de los procesos a analizar. </w:t>
      </w:r>
    </w:p>
    <w:p w14:paraId="207E251E" w14:textId="77777777" w:rsidR="009A75B9" w:rsidRPr="00B108B4" w:rsidRDefault="009A75B9" w:rsidP="009A75B9">
      <w:pPr>
        <w:jc w:val="center"/>
        <w:rPr>
          <w:b/>
        </w:rPr>
      </w:pPr>
    </w:p>
    <w:p w14:paraId="2262A28D" w14:textId="77777777" w:rsidR="009A75B9" w:rsidRPr="00E745BB" w:rsidRDefault="009A75B9" w:rsidP="009A75B9">
      <w:pPr>
        <w:spacing w:line="240" w:lineRule="atLeast"/>
        <w:jc w:val="center"/>
        <w:rPr>
          <w:b/>
          <w:u w:val="single"/>
        </w:rPr>
      </w:pPr>
      <w:r>
        <w:rPr>
          <w:noProof/>
          <w:lang w:val="es-CL" w:eastAsia="es-CL" w:bidi="ar-SA"/>
        </w:rPr>
        <w:lastRenderedPageBreak/>
        <w:drawing>
          <wp:inline distT="0" distB="0" distL="0" distR="0" wp14:anchorId="64AFD441" wp14:editId="23BE3AF5">
            <wp:extent cx="4591050" cy="4105275"/>
            <wp:effectExtent l="0" t="0" r="0" b="9525"/>
            <wp:docPr id="78" name="Imagen 7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n 78" descr="Diagrama&#10;&#10;Descripción generada automáticamente"/>
                    <pic:cNvPicPr/>
                  </pic:nvPicPr>
                  <pic:blipFill>
                    <a:blip r:embed="rId15"/>
                    <a:stretch>
                      <a:fillRect/>
                    </a:stretch>
                  </pic:blipFill>
                  <pic:spPr>
                    <a:xfrm>
                      <a:off x="0" y="0"/>
                      <a:ext cx="4591050" cy="4105275"/>
                    </a:xfrm>
                    <a:prstGeom prst="rect">
                      <a:avLst/>
                    </a:prstGeom>
                  </pic:spPr>
                </pic:pic>
              </a:graphicData>
            </a:graphic>
          </wp:inline>
        </w:drawing>
      </w:r>
    </w:p>
    <w:p w14:paraId="3D02CCF8" w14:textId="77777777" w:rsidR="009A75B9" w:rsidRDefault="009A75B9" w:rsidP="009A75B9">
      <w:pPr>
        <w:jc w:val="center"/>
        <w:rPr>
          <w:b/>
        </w:rPr>
      </w:pPr>
    </w:p>
    <w:p w14:paraId="2F7E2674" w14:textId="77777777" w:rsidR="009A75B9" w:rsidRPr="00483D04" w:rsidRDefault="009A75B9" w:rsidP="00483D04">
      <w:pPr>
        <w:rPr>
          <w:rFonts w:ascii="ACHS Nueva Sans Medium" w:hAnsi="ACHS Nueva Sans Medium"/>
          <w:bCs/>
          <w:color w:val="195A28" w:themeColor="text2"/>
        </w:rPr>
      </w:pPr>
      <w:bookmarkStart w:id="54" w:name="_Toc187161692"/>
      <w:r w:rsidRPr="00483D04">
        <w:rPr>
          <w:rFonts w:ascii="ACHS Nueva Sans Medium" w:hAnsi="ACHS Nueva Sans Medium"/>
          <w:bCs/>
          <w:color w:val="195A28" w:themeColor="text2"/>
        </w:rPr>
        <w:t>MODELO FLUJO DE PROCESOS</w:t>
      </w:r>
      <w:bookmarkEnd w:id="54"/>
    </w:p>
    <w:p w14:paraId="1595FA3F" w14:textId="77777777" w:rsidR="009A75B9" w:rsidRPr="00775F58" w:rsidRDefault="009A75B9" w:rsidP="009A75B9">
      <w:pPr>
        <w:rPr>
          <w:rFonts w:ascii="ACHS Nueva Sans Medium" w:hAnsi="ACHS Nueva Sans Medium"/>
          <w:color w:val="3F3F3F"/>
        </w:rPr>
      </w:pPr>
      <w:r w:rsidRPr="00775F58">
        <w:rPr>
          <w:rFonts w:ascii="ACHS Nueva Sans Medium" w:hAnsi="ACHS Nueva Sans Medium"/>
          <w:color w:val="3F3F3F"/>
        </w:rPr>
        <w:t>En el diagrama se ilustra el flujo operativo de un proceso específico, realizando una apertura de sus subprocesos, actividades y tareas que se deben desarrollar para una salida, se pueden vincular un sin número de actividades y tareas de acuerdo al proceso o subproceso en el cual participa.</w:t>
      </w:r>
    </w:p>
    <w:p w14:paraId="35AE0F04" w14:textId="77777777" w:rsidR="009A75B9" w:rsidRPr="00B108B4" w:rsidRDefault="009A75B9" w:rsidP="009A75B9">
      <w:pPr>
        <w:jc w:val="center"/>
        <w:rPr>
          <w:b/>
        </w:rPr>
      </w:pPr>
    </w:p>
    <w:p w14:paraId="7182D4E8" w14:textId="77777777" w:rsidR="009A75B9" w:rsidRDefault="009A75B9" w:rsidP="009A75B9">
      <w:pPr>
        <w:ind w:left="496"/>
        <w:rPr>
          <w:noProof/>
          <w:lang w:eastAsia="es-CL"/>
        </w:rPr>
      </w:pPr>
      <w:r>
        <w:rPr>
          <w:noProof/>
          <w:lang w:val="es-CL" w:eastAsia="es-CL" w:bidi="ar-SA"/>
        </w:rPr>
        <w:lastRenderedPageBreak/>
        <w:drawing>
          <wp:inline distT="0" distB="0" distL="0" distR="0" wp14:anchorId="57FACF8B" wp14:editId="21C9D447">
            <wp:extent cx="5391089" cy="2367926"/>
            <wp:effectExtent l="0" t="0" r="635" b="0"/>
            <wp:docPr id="79" name="Imagen 79"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n 79" descr="Diagrama&#10;&#10;Descripción generada automáticamente"/>
                    <pic:cNvPicPr/>
                  </pic:nvPicPr>
                  <pic:blipFill>
                    <a:blip r:embed="rId16"/>
                    <a:stretch>
                      <a:fillRect/>
                    </a:stretch>
                  </pic:blipFill>
                  <pic:spPr>
                    <a:xfrm>
                      <a:off x="0" y="0"/>
                      <a:ext cx="5431599" cy="2385719"/>
                    </a:xfrm>
                    <a:prstGeom prst="rect">
                      <a:avLst/>
                    </a:prstGeom>
                  </pic:spPr>
                </pic:pic>
              </a:graphicData>
            </a:graphic>
          </wp:inline>
        </w:drawing>
      </w:r>
    </w:p>
    <w:p w14:paraId="432EBAEC" w14:textId="625DFE10" w:rsidR="009A75B9" w:rsidRDefault="00AC4815" w:rsidP="009A75B9">
      <w:pPr>
        <w:pStyle w:val="Ttulo3"/>
        <w:numPr>
          <w:ilvl w:val="2"/>
          <w:numId w:val="0"/>
        </w:numPr>
        <w:spacing w:after="80" w:line="276" w:lineRule="auto"/>
        <w:ind w:left="709" w:hanging="720"/>
        <w:rPr>
          <w:noProof/>
        </w:rPr>
      </w:pPr>
      <w:bookmarkStart w:id="55" w:name="_Toc161998467"/>
      <w:bookmarkStart w:id="56" w:name="_Toc187161693"/>
      <w:bookmarkStart w:id="57" w:name="_Toc187161819"/>
      <w:bookmarkStart w:id="58" w:name="_Toc187313671"/>
      <w:r>
        <w:t>4</w:t>
      </w:r>
      <w:r w:rsidR="009A75B9">
        <w:t>.2.2 Cierre del análisis de los procesos</w:t>
      </w:r>
      <w:bookmarkEnd w:id="55"/>
      <w:bookmarkEnd w:id="56"/>
      <w:bookmarkEnd w:id="57"/>
      <w:bookmarkEnd w:id="58"/>
    </w:p>
    <w:p w14:paraId="72C5C646" w14:textId="423A3838" w:rsidR="009A75B9" w:rsidRPr="00775F58" w:rsidRDefault="009A75B9" w:rsidP="009A75B9">
      <w:pPr>
        <w:rPr>
          <w:rFonts w:ascii="ACHS Nueva Sans Medium" w:hAnsi="ACHS Nueva Sans Medium"/>
          <w:color w:val="3F3F3F"/>
        </w:rPr>
      </w:pPr>
      <w:r w:rsidRPr="00775F58">
        <w:rPr>
          <w:rFonts w:ascii="ACHS Nueva Sans Medium" w:hAnsi="ACHS Nueva Sans Medium"/>
          <w:color w:val="3F3F3F"/>
        </w:rPr>
        <w:t xml:space="preserve">El análisis del levantamiento de procesos operativos del centro de trabajo se transformará en un insumo necesario para la identificación y registro de los peligros de SST y de las medidas de control existentes, con ello ir desarrollando los campos de la Matriz de </w:t>
      </w:r>
      <w:r w:rsidR="005D6513">
        <w:rPr>
          <w:rFonts w:ascii="ACHS Nueva Sans Medium" w:hAnsi="ACHS Nueva Sans Medium"/>
          <w:color w:val="3F3F3F"/>
        </w:rPr>
        <w:t>identificación</w:t>
      </w:r>
      <w:r w:rsidRPr="00775F58">
        <w:rPr>
          <w:rFonts w:ascii="ACHS Nueva Sans Medium" w:hAnsi="ACHS Nueva Sans Medium"/>
          <w:color w:val="3F3F3F"/>
        </w:rPr>
        <w:t xml:space="preserve"> de </w:t>
      </w:r>
      <w:r w:rsidR="005D6513">
        <w:rPr>
          <w:rFonts w:ascii="ACHS Nueva Sans Medium" w:hAnsi="ACHS Nueva Sans Medium"/>
          <w:color w:val="3F3F3F"/>
        </w:rPr>
        <w:t>p</w:t>
      </w:r>
      <w:r w:rsidRPr="00775F58">
        <w:rPr>
          <w:rFonts w:ascii="ACHS Nueva Sans Medium" w:hAnsi="ACHS Nueva Sans Medium"/>
          <w:color w:val="3F3F3F"/>
        </w:rPr>
        <w:t xml:space="preserve">eligros y </w:t>
      </w:r>
      <w:r w:rsidR="005D6513">
        <w:rPr>
          <w:rFonts w:ascii="ACHS Nueva Sans Medium" w:hAnsi="ACHS Nueva Sans Medium"/>
          <w:color w:val="3F3F3F"/>
        </w:rPr>
        <w:t>evaluación</w:t>
      </w:r>
      <w:r w:rsidRPr="00775F58">
        <w:rPr>
          <w:rFonts w:ascii="ACHS Nueva Sans Medium" w:hAnsi="ACHS Nueva Sans Medium"/>
          <w:color w:val="3F3F3F"/>
        </w:rPr>
        <w:t xml:space="preserve"> de </w:t>
      </w:r>
      <w:r w:rsidR="005D6513">
        <w:rPr>
          <w:rFonts w:ascii="ACHS Nueva Sans Medium" w:hAnsi="ACHS Nueva Sans Medium"/>
          <w:color w:val="3F3F3F"/>
        </w:rPr>
        <w:t xml:space="preserve">riesgos </w:t>
      </w:r>
      <w:r w:rsidR="005D6513" w:rsidRPr="005D6513">
        <w:rPr>
          <w:rFonts w:ascii="ACHS Nueva Sans Medium" w:hAnsi="ACHS Nueva Sans Medium"/>
          <w:b/>
          <w:color w:val="3F3F3F"/>
        </w:rPr>
        <w:t>[</w:t>
      </w:r>
      <w:r w:rsidR="005D6513">
        <w:rPr>
          <w:rFonts w:ascii="ACHS Nueva Sans Medium" w:hAnsi="ACHS Nueva Sans Medium"/>
          <w:b/>
          <w:bCs/>
          <w:color w:val="3F3F3F"/>
          <w:sz w:val="22"/>
          <w:szCs w:val="21"/>
        </w:rPr>
        <w:t>GDR_XX_REG_02 Matriz IPER]</w:t>
      </w:r>
      <w:r w:rsidR="005D6513" w:rsidRPr="00332BD9">
        <w:rPr>
          <w:rFonts w:ascii="ACHS Nueva Sans Medium" w:hAnsi="ACHS Nueva Sans Medium"/>
          <w:b/>
          <w:bCs/>
          <w:color w:val="3F3F3F"/>
          <w:sz w:val="22"/>
          <w:szCs w:val="21"/>
        </w:rPr>
        <w:t>.</w:t>
      </w:r>
    </w:p>
    <w:p w14:paraId="285463C4" w14:textId="77777777" w:rsidR="009A75B9" w:rsidRDefault="009A75B9" w:rsidP="009A75B9"/>
    <w:p w14:paraId="199C4B03" w14:textId="77777777" w:rsidR="002711DC" w:rsidRDefault="002711DC" w:rsidP="00AF3483">
      <w:pPr>
        <w:spacing w:line="360" w:lineRule="auto"/>
        <w:rPr>
          <w:rFonts w:ascii="ACHS Nueva Sans Medium" w:hAnsi="ACHS Nueva Sans Medium"/>
          <w:color w:val="3F3F3F"/>
        </w:rPr>
      </w:pPr>
    </w:p>
    <w:p w14:paraId="5B23E97D" w14:textId="77777777" w:rsidR="002711DC" w:rsidRDefault="002711DC" w:rsidP="00AF3483">
      <w:pPr>
        <w:spacing w:line="360" w:lineRule="auto"/>
        <w:rPr>
          <w:rFonts w:ascii="ACHS Nueva Sans Medium" w:hAnsi="ACHS Nueva Sans Medium"/>
          <w:color w:val="3F3F3F"/>
        </w:rPr>
      </w:pPr>
    </w:p>
    <w:p w14:paraId="0E6320BF" w14:textId="77777777" w:rsidR="002711DC" w:rsidRDefault="002711DC" w:rsidP="00AF3483">
      <w:pPr>
        <w:spacing w:line="360" w:lineRule="auto"/>
        <w:rPr>
          <w:rFonts w:ascii="ACHS Nueva Sans Medium" w:hAnsi="ACHS Nueva Sans Medium"/>
          <w:color w:val="3F3F3F"/>
        </w:rPr>
      </w:pPr>
    </w:p>
    <w:p w14:paraId="591F1E04" w14:textId="77777777" w:rsidR="00AC4815" w:rsidRDefault="00AC4815" w:rsidP="00AF3483">
      <w:pPr>
        <w:spacing w:line="360" w:lineRule="auto"/>
        <w:rPr>
          <w:rFonts w:ascii="ACHS Nueva Sans Medium" w:hAnsi="ACHS Nueva Sans Medium"/>
          <w:color w:val="3F3F3F"/>
        </w:rPr>
      </w:pPr>
    </w:p>
    <w:p w14:paraId="74CB45B9" w14:textId="77777777" w:rsidR="002711DC" w:rsidRDefault="002711DC" w:rsidP="00AF3483">
      <w:pPr>
        <w:spacing w:line="360" w:lineRule="auto"/>
        <w:rPr>
          <w:rFonts w:ascii="ACHS Nueva Sans Medium" w:hAnsi="ACHS Nueva Sans Medium"/>
          <w:color w:val="3F3F3F"/>
        </w:rPr>
      </w:pPr>
    </w:p>
    <w:p w14:paraId="5141FC61" w14:textId="77777777" w:rsidR="00A77675" w:rsidRDefault="00A77675" w:rsidP="00AF3483">
      <w:pPr>
        <w:spacing w:line="360" w:lineRule="auto"/>
        <w:rPr>
          <w:rFonts w:ascii="ACHS Nueva Sans Medium" w:hAnsi="ACHS Nueva Sans Medium"/>
          <w:color w:val="3F3F3F"/>
        </w:rPr>
      </w:pPr>
    </w:p>
    <w:p w14:paraId="438C1F9D" w14:textId="77777777" w:rsidR="002711DC" w:rsidRDefault="002711DC" w:rsidP="00AF3483">
      <w:pPr>
        <w:spacing w:line="360" w:lineRule="auto"/>
        <w:rPr>
          <w:rFonts w:ascii="ACHS Nueva Sans Medium" w:hAnsi="ACHS Nueva Sans Medium"/>
          <w:color w:val="3F3F3F"/>
        </w:rPr>
      </w:pPr>
    </w:p>
    <w:p w14:paraId="6AE38003" w14:textId="77777777" w:rsidR="00510B2A" w:rsidRPr="00474058" w:rsidRDefault="00510B2A" w:rsidP="00FB209D">
      <w:pPr>
        <w:pStyle w:val="Ttulo1"/>
        <w:rPr>
          <w:rFonts w:ascii="ACHS Nueva Sans" w:hAnsi="ACHS Nueva Sans"/>
          <w:bCs/>
        </w:rPr>
      </w:pPr>
      <w:bookmarkStart w:id="59" w:name="_Toc187161694"/>
      <w:bookmarkStart w:id="60" w:name="_Toc187161820"/>
      <w:bookmarkStart w:id="61" w:name="_Toc187313672"/>
      <w:r w:rsidRPr="00474058">
        <w:rPr>
          <w:rFonts w:ascii="ACHS Nueva Sans" w:hAnsi="ACHS Nueva Sans"/>
          <w:bCs/>
        </w:rPr>
        <w:lastRenderedPageBreak/>
        <w:t>DATOS DEL DOCUMENTO</w:t>
      </w:r>
      <w:bookmarkEnd w:id="59"/>
      <w:bookmarkEnd w:id="60"/>
      <w:bookmarkEnd w:id="61"/>
    </w:p>
    <w:p w14:paraId="0AFD10EB" w14:textId="77777777" w:rsidR="00703457" w:rsidRPr="00870B9F" w:rsidRDefault="00703457" w:rsidP="00703457">
      <w:pPr>
        <w:rPr>
          <w:rStyle w:val="nfasisintenso"/>
          <w:rFonts w:ascii="ACHS Nueva Sans Medium" w:hAnsi="ACHS Nueva Sans Medium"/>
        </w:rPr>
      </w:pPr>
      <w:bookmarkStart w:id="62" w:name="_Hlk31783792"/>
      <w:r w:rsidRPr="00870B9F">
        <w:rPr>
          <w:rStyle w:val="nfasisintenso"/>
          <w:rFonts w:ascii="ACHS Nueva Sans Medium" w:hAnsi="ACHS Nueva Sans Medium"/>
        </w:rPr>
        <w:t>Identificación</w:t>
      </w:r>
    </w:p>
    <w:tbl>
      <w:tblPr>
        <w:tblStyle w:val="Tablaconcuadrcula"/>
        <w:tblW w:w="5003"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653"/>
        <w:gridCol w:w="2430"/>
        <w:gridCol w:w="1510"/>
        <w:gridCol w:w="1512"/>
        <w:gridCol w:w="1510"/>
        <w:gridCol w:w="1357"/>
      </w:tblGrid>
      <w:tr w:rsidR="00703457" w:rsidRPr="00870B9F" w14:paraId="6DC34752" w14:textId="77777777" w:rsidTr="002C66BA">
        <w:trPr>
          <w:trHeight w:val="454"/>
        </w:trPr>
        <w:tc>
          <w:tcPr>
            <w:tcW w:w="1550" w:type="dxa"/>
            <w:shd w:val="clear" w:color="auto" w:fill="13C045"/>
            <w:vAlign w:val="center"/>
          </w:tcPr>
          <w:p w14:paraId="297EAE09"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Código</w:t>
            </w:r>
          </w:p>
        </w:tc>
        <w:tc>
          <w:tcPr>
            <w:tcW w:w="2280" w:type="dxa"/>
            <w:vAlign w:val="center"/>
          </w:tcPr>
          <w:p w14:paraId="7BE75E9E" w14:textId="77777777" w:rsidR="00703457" w:rsidRPr="00870B9F" w:rsidRDefault="00703457" w:rsidP="002C66BA">
            <w:pPr>
              <w:pStyle w:val="TableParagraph"/>
              <w:rPr>
                <w:rFonts w:ascii="ACHS Nueva Sans Medium" w:hAnsi="ACHS Nueva Sans Medium"/>
              </w:rPr>
            </w:pPr>
            <w:r w:rsidRPr="00870B9F">
              <w:rPr>
                <w:rStyle w:val="CampodelistaCar"/>
                <w:rFonts w:ascii="ACHS Nueva Sans Medium" w:hAnsi="ACHS Nueva Sans Medium"/>
                <w:color w:val="969696"/>
                <w:sz w:val="22"/>
              </w:rPr>
              <w:t>[</w:t>
            </w:r>
            <w:r w:rsidRPr="00870B9F">
              <w:rPr>
                <w:rStyle w:val="CampodelistaCar"/>
                <w:rFonts w:ascii="ACHS Nueva Sans Medium" w:hAnsi="ACHS Nueva Sans Medium"/>
                <w:bCs/>
                <w:color w:val="969696"/>
                <w:sz w:val="22"/>
              </w:rPr>
              <w:t>GDR_XX_ITT_01</w:t>
            </w:r>
            <w:r w:rsidRPr="00870B9F">
              <w:rPr>
                <w:rStyle w:val="CampodelistaCar"/>
                <w:rFonts w:ascii="ACHS Nueva Sans Medium" w:hAnsi="ACHS Nueva Sans Medium"/>
                <w:color w:val="969696"/>
                <w:sz w:val="22"/>
              </w:rPr>
              <w:t>]</w:t>
            </w:r>
          </w:p>
        </w:tc>
        <w:tc>
          <w:tcPr>
            <w:tcW w:w="1417" w:type="dxa"/>
            <w:shd w:val="clear" w:color="auto" w:fill="13C045"/>
            <w:vAlign w:val="center"/>
          </w:tcPr>
          <w:p w14:paraId="7625BAF2"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Revisión </w:t>
            </w:r>
          </w:p>
        </w:tc>
        <w:tc>
          <w:tcPr>
            <w:tcW w:w="1418" w:type="dxa"/>
            <w:vAlign w:val="center"/>
          </w:tcPr>
          <w:p w14:paraId="2081D751" w14:textId="77777777" w:rsidR="00703457" w:rsidRPr="00870B9F" w:rsidRDefault="00703457" w:rsidP="002C66BA">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[00]</w:t>
            </w:r>
          </w:p>
        </w:tc>
        <w:tc>
          <w:tcPr>
            <w:tcW w:w="1417" w:type="dxa"/>
            <w:shd w:val="clear" w:color="auto" w:fill="13C045"/>
            <w:vAlign w:val="center"/>
          </w:tcPr>
          <w:p w14:paraId="302E0C94"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Versión</w:t>
            </w:r>
          </w:p>
        </w:tc>
        <w:tc>
          <w:tcPr>
            <w:tcW w:w="1273" w:type="dxa"/>
          </w:tcPr>
          <w:p w14:paraId="71A54E8C" w14:textId="77777777" w:rsidR="00703457" w:rsidRPr="00870B9F" w:rsidRDefault="00703457" w:rsidP="002C66BA">
            <w:pPr>
              <w:pStyle w:val="TableParagraph"/>
              <w:rPr>
                <w:rStyle w:val="nfasissutil"/>
                <w:rFonts w:ascii="ACHS Nueva Sans Medium" w:hAnsi="ACHS Nueva Sans Medium"/>
              </w:rPr>
            </w:pPr>
            <w:r w:rsidRPr="00870B9F">
              <w:rPr>
                <w:rStyle w:val="nfasissutil"/>
                <w:rFonts w:ascii="ACHS Nueva Sans Medium" w:hAnsi="ACHS Nueva Sans Medium"/>
              </w:rPr>
              <w:t>[02]</w:t>
            </w:r>
          </w:p>
        </w:tc>
      </w:tr>
      <w:tr w:rsidR="00703457" w:rsidRPr="00870B9F" w14:paraId="640AE063" w14:textId="77777777" w:rsidTr="002C66BA">
        <w:trPr>
          <w:trHeight w:val="454"/>
        </w:trPr>
        <w:tc>
          <w:tcPr>
            <w:tcW w:w="1550" w:type="dxa"/>
            <w:shd w:val="clear" w:color="auto" w:fill="13C045"/>
            <w:vAlign w:val="center"/>
          </w:tcPr>
          <w:p w14:paraId="7793F55E"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Nombre</w:t>
            </w:r>
          </w:p>
        </w:tc>
        <w:sdt>
          <w:sdtPr>
            <w:rPr>
              <w:rFonts w:ascii="ACHS Nueva Sans Medium" w:hAnsi="ACHS Nueva Sans Medium"/>
            </w:rPr>
            <w:id w:val="960153947"/>
            <w:placeholder>
              <w:docPart w:val="1789E05078104B608EA6BAA41FCE3B97"/>
            </w:placeholder>
          </w:sdtPr>
          <w:sdtEndPr/>
          <w:sdtContent>
            <w:tc>
              <w:tcPr>
                <w:tcW w:w="7805" w:type="dxa"/>
                <w:gridSpan w:val="5"/>
              </w:tcPr>
              <w:p w14:paraId="02391C9A" w14:textId="29FA04EA" w:rsidR="00703457" w:rsidRPr="00870B9F" w:rsidRDefault="00703457" w:rsidP="002C66BA">
                <w:pPr>
                  <w:pStyle w:val="TableParagraph"/>
                  <w:rPr>
                    <w:rFonts w:ascii="ACHS Nueva Sans Medium" w:hAnsi="ACHS Nueva Sans Medium"/>
                  </w:rPr>
                </w:pPr>
                <w:r w:rsidRPr="00870B9F">
                  <w:rPr>
                    <w:rFonts w:ascii="ACHS Nueva Sans Medium" w:hAnsi="ACHS Nueva Sans Medium"/>
                    <w:color w:val="3F3F3F"/>
                  </w:rPr>
                  <w:t>Levantamiento de procesos</w:t>
                </w:r>
              </w:p>
            </w:tc>
          </w:sdtContent>
        </w:sdt>
      </w:tr>
      <w:tr w:rsidR="00703457" w:rsidRPr="00870B9F" w14:paraId="484F4181" w14:textId="77777777" w:rsidTr="002C66BA">
        <w:trPr>
          <w:trHeight w:val="454"/>
        </w:trPr>
        <w:tc>
          <w:tcPr>
            <w:tcW w:w="1550" w:type="dxa"/>
            <w:shd w:val="clear" w:color="auto" w:fill="13C045"/>
            <w:vAlign w:val="center"/>
          </w:tcPr>
          <w:p w14:paraId="104F28C3"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Estado</w:t>
            </w:r>
          </w:p>
        </w:tc>
        <w:sdt>
          <w:sdtPr>
            <w:rPr>
              <w:rStyle w:val="CampodelistaCar"/>
              <w:rFonts w:ascii="ACHS Nueva Sans Medium" w:hAnsi="ACHS Nueva Sans Medium"/>
              <w:sz w:val="22"/>
            </w:rPr>
            <w:alias w:val="Estado del documento"/>
            <w:tag w:val="Estado del documento"/>
            <w:id w:val="-1933110585"/>
            <w:placeholder>
              <w:docPart w:val="460AA84F0B304E3C91062DCCE7887140"/>
            </w:placeholder>
            <w:showingPlcHdr/>
            <w:dropDownList>
              <w:listItem w:value="Elija un elemento."/>
              <w:listItem w:displayText="Formato tipo" w:value="Formato tipo"/>
              <w:listItem w:displayText="Borrador" w:value="Borrador"/>
              <w:listItem w:displayText="Vigente" w:value="Vigente"/>
              <w:listItem w:displayText="Expirado" w:value="Expirado"/>
            </w:dropDownList>
          </w:sdtPr>
          <w:sdtEndPr>
            <w:rPr>
              <w:rStyle w:val="Fuentedeprrafopredeter"/>
              <w:color w:val="323232"/>
              <w:sz w:val="24"/>
              <w:szCs w:val="22"/>
              <w:lang w:val="es-ES"/>
            </w:rPr>
          </w:sdtEndPr>
          <w:sdtContent>
            <w:tc>
              <w:tcPr>
                <w:tcW w:w="7805" w:type="dxa"/>
                <w:gridSpan w:val="5"/>
              </w:tcPr>
              <w:p w14:paraId="47DB6F72" w14:textId="77777777" w:rsidR="00703457" w:rsidRPr="00870B9F" w:rsidRDefault="00703457" w:rsidP="002C66BA">
                <w:pPr>
                  <w:pStyle w:val="TableParagraph"/>
                  <w:rPr>
                    <w:rFonts w:ascii="ACHS Nueva Sans Medium" w:hAnsi="ACHS Nueva Sans Medium"/>
                  </w:rPr>
                </w:pPr>
                <w:r w:rsidRPr="00870B9F">
                  <w:rPr>
                    <w:rStyle w:val="CampodelistaCar"/>
                    <w:rFonts w:ascii="ACHS Nueva Sans Medium" w:hAnsi="ACHS Nueva Sans Medium"/>
                    <w:color w:val="969696"/>
                    <w:sz w:val="22"/>
                  </w:rPr>
                  <w:t>[</w:t>
                </w:r>
                <w:r w:rsidRPr="00870B9F">
                  <w:rPr>
                    <w:rStyle w:val="Textodelmarcadordeposicin"/>
                    <w:rFonts w:ascii="ACHS Nueva Sans Medium" w:hAnsi="ACHS Nueva Sans Medium"/>
                    <w:color w:val="969696"/>
                  </w:rPr>
                  <w:t>Elija un elemento]</w:t>
                </w:r>
              </w:p>
            </w:tc>
          </w:sdtContent>
        </w:sdt>
      </w:tr>
    </w:tbl>
    <w:p w14:paraId="2390CA95" w14:textId="77777777" w:rsidR="00703457" w:rsidRDefault="00703457" w:rsidP="00703457">
      <w:pPr>
        <w:rPr>
          <w:rStyle w:val="nfasisintenso"/>
          <w:rFonts w:ascii="ACHS Nueva Sans Medium" w:hAnsi="ACHS Nueva Sans Medium"/>
        </w:rPr>
      </w:pPr>
    </w:p>
    <w:p w14:paraId="04B86C02" w14:textId="77777777" w:rsidR="00703457" w:rsidRPr="00870B9F" w:rsidRDefault="00703457" w:rsidP="00703457">
      <w:pPr>
        <w:rPr>
          <w:rStyle w:val="nfasisintenso"/>
          <w:rFonts w:ascii="ACHS Nueva Sans Medium" w:hAnsi="ACHS Nueva Sans Medium"/>
        </w:rPr>
      </w:pPr>
      <w:r w:rsidRPr="00870B9F">
        <w:rPr>
          <w:rStyle w:val="nfasisintenso"/>
          <w:rFonts w:ascii="ACHS Nueva Sans Medium" w:hAnsi="ACHS Nueva Sans Medium"/>
        </w:rPr>
        <w:t>Creación y actualización</w:t>
      </w:r>
    </w:p>
    <w:tbl>
      <w:tblPr>
        <w:tblStyle w:val="Tablaconcuadrcula"/>
        <w:tblW w:w="5000"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838"/>
        <w:gridCol w:w="5522"/>
        <w:gridCol w:w="2606"/>
      </w:tblGrid>
      <w:tr w:rsidR="00703457" w:rsidRPr="00870B9F" w14:paraId="58C5EA81" w14:textId="77777777" w:rsidTr="002C66BA">
        <w:trPr>
          <w:trHeight w:val="454"/>
        </w:trPr>
        <w:tc>
          <w:tcPr>
            <w:tcW w:w="1852" w:type="dxa"/>
            <w:vMerge w:val="restart"/>
            <w:shd w:val="clear" w:color="auto" w:fill="13C045"/>
            <w:vAlign w:val="center"/>
          </w:tcPr>
          <w:p w14:paraId="32142CD8"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Elaborado</w:t>
            </w:r>
          </w:p>
          <w:p w14:paraId="4B092313"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sdt>
          <w:sdtPr>
            <w:rPr>
              <w:rStyle w:val="nfasissutil"/>
              <w:rFonts w:ascii="ACHS Nueva Sans Medium" w:hAnsi="ACHS Nueva Sans Medium"/>
            </w:rPr>
            <w:alias w:val="Elaborado_por"/>
            <w:tag w:val="Elaborado_por"/>
            <w:id w:val="-934518565"/>
            <w:placeholder>
              <w:docPart w:val="7AFA2B34387848DCBD3CC20B2261FF3B"/>
            </w:placeholder>
            <w:showingPlcHdr/>
          </w:sdtPr>
          <w:sdtEndPr>
            <w:rPr>
              <w:rStyle w:val="nfasissutil"/>
            </w:rPr>
          </w:sdtEndPr>
          <w:sdtContent>
            <w:tc>
              <w:tcPr>
                <w:tcW w:w="5645" w:type="dxa"/>
                <w:vAlign w:val="center"/>
              </w:tcPr>
              <w:p w14:paraId="38936A1E" w14:textId="77777777" w:rsidR="00703457" w:rsidRPr="00870B9F" w:rsidRDefault="00703457" w:rsidP="002C66BA">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[Haga clic o pulse aquí para escribir texto]</w:t>
                </w:r>
              </w:p>
            </w:tc>
          </w:sdtContent>
        </w:sdt>
        <w:tc>
          <w:tcPr>
            <w:tcW w:w="2637" w:type="dxa"/>
            <w:shd w:val="clear" w:color="auto" w:fill="13C045"/>
            <w:vAlign w:val="center"/>
          </w:tcPr>
          <w:p w14:paraId="0A5ACF0D"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Fecha de elaboración </w:t>
            </w:r>
          </w:p>
        </w:tc>
      </w:tr>
      <w:tr w:rsidR="00703457" w:rsidRPr="00870B9F" w14:paraId="37407C93" w14:textId="77777777" w:rsidTr="002C66BA">
        <w:trPr>
          <w:trHeight w:val="454"/>
        </w:trPr>
        <w:tc>
          <w:tcPr>
            <w:tcW w:w="1852" w:type="dxa"/>
            <w:vMerge/>
            <w:shd w:val="clear" w:color="auto" w:fill="13C045"/>
            <w:vAlign w:val="center"/>
          </w:tcPr>
          <w:p w14:paraId="3BC24D53" w14:textId="77777777" w:rsidR="00703457" w:rsidRPr="00870B9F" w:rsidRDefault="00703457" w:rsidP="002C66BA">
            <w:pPr>
              <w:pStyle w:val="TableParagraph"/>
              <w:rPr>
                <w:rStyle w:val="Textoennegrita"/>
                <w:rFonts w:ascii="ACHS Nueva Sans Medium" w:hAnsi="ACHS Nueva Sans Medium"/>
              </w:rPr>
            </w:pPr>
          </w:p>
        </w:tc>
        <w:tc>
          <w:tcPr>
            <w:tcW w:w="5645" w:type="dxa"/>
            <w:vAlign w:val="center"/>
          </w:tcPr>
          <w:p w14:paraId="281D49A9" w14:textId="77777777" w:rsidR="00703457" w:rsidRPr="00870B9F" w:rsidRDefault="00703457" w:rsidP="002C66BA">
            <w:pPr>
              <w:pStyle w:val="TableParagraph"/>
              <w:rPr>
                <w:rStyle w:val="CampodelistaCar"/>
                <w:rFonts w:ascii="ACHS Nueva Sans Medium" w:hAnsi="ACHS Nueva Sans Medium"/>
                <w:color w:val="969696"/>
                <w:sz w:val="22"/>
              </w:rPr>
            </w:pPr>
            <w:r w:rsidRPr="00870B9F">
              <w:rPr>
                <w:rStyle w:val="CampodelistaCar"/>
                <w:rFonts w:ascii="ACHS Nueva Sans Medium" w:hAnsi="ACHS Nueva Sans Medium"/>
                <w:color w:val="969696"/>
                <w:sz w:val="22"/>
              </w:rPr>
              <w:t>[</w:t>
            </w:r>
            <w:r w:rsidRPr="00870B9F">
              <w:rPr>
                <w:rStyle w:val="CampodelistaCar"/>
                <w:rFonts w:ascii="ACHS Nueva Sans Medium" w:hAnsi="ACHS Nueva Sans Medium"/>
                <w:bCs/>
                <w:color w:val="969696"/>
                <w:sz w:val="22"/>
              </w:rPr>
              <w:t>Indicar</w:t>
            </w:r>
            <w:r w:rsidRPr="00870B9F">
              <w:rPr>
                <w:rStyle w:val="CampodelistaCar"/>
                <w:rFonts w:ascii="ACHS Nueva Sans Medium" w:hAnsi="ACHS Nueva Sans Medium"/>
                <w:color w:val="969696"/>
                <w:sz w:val="22"/>
              </w:rPr>
              <w:t xml:space="preserve"> cargo de la persona que elabora]</w:t>
            </w:r>
          </w:p>
        </w:tc>
        <w:sdt>
          <w:sdtPr>
            <w:rPr>
              <w:rStyle w:val="CampodelistaCar"/>
              <w:rFonts w:ascii="ACHS Nueva Sans Medium" w:hAnsi="ACHS Nueva Sans Medium"/>
              <w:sz w:val="22"/>
            </w:rPr>
            <w:alias w:val="Fecha de elaboración"/>
            <w:tag w:val="Fecha de elaboración"/>
            <w:id w:val="-2069721160"/>
            <w:placeholder>
              <w:docPart w:val="C66EFF45EFA84760B70CEF3A7E8742A3"/>
            </w:placeholder>
            <w:showingPlcHdr/>
            <w:date w:fullDate="2021-06-11T00:00:00Z">
              <w:dateFormat w:val="dd/MM/yyyy"/>
              <w:lid w:val="es-ES"/>
              <w:storeMappedDataAs w:val="dateTime"/>
              <w:calendar w:val="gregorian"/>
            </w:date>
          </w:sdtPr>
          <w:sdtEndPr>
            <w:rPr>
              <w:rStyle w:val="Fuentedeprrafopredeter"/>
              <w:color w:val="004D67" w:themeColor="accent2" w:themeShade="80"/>
              <w:sz w:val="24"/>
              <w:szCs w:val="22"/>
              <w:lang w:val="es-ES"/>
            </w:rPr>
          </w:sdtEndPr>
          <w:sdtContent>
            <w:tc>
              <w:tcPr>
                <w:tcW w:w="2637" w:type="dxa"/>
                <w:vAlign w:val="center"/>
              </w:tcPr>
              <w:p w14:paraId="069FB070" w14:textId="77777777" w:rsidR="00703457" w:rsidRPr="00870B9F" w:rsidRDefault="00703457" w:rsidP="002C66BA">
                <w:pPr>
                  <w:pStyle w:val="TableParagraph"/>
                  <w:rPr>
                    <w:rFonts w:ascii="ACHS Nueva Sans Medium" w:hAnsi="ACHS Nueva Sans Medium"/>
                  </w:rPr>
                </w:pPr>
                <w:r w:rsidRPr="00870B9F">
                  <w:rPr>
                    <w:rStyle w:val="CampodelistaCar"/>
                    <w:rFonts w:ascii="ACHS Nueva Sans Medium" w:hAnsi="ACHS Nueva Sans Medium"/>
                    <w:color w:val="969696"/>
                    <w:sz w:val="22"/>
                  </w:rPr>
                  <w:t>[Fecha de elaboración]</w:t>
                </w:r>
              </w:p>
            </w:tc>
          </w:sdtContent>
        </w:sdt>
      </w:tr>
      <w:tr w:rsidR="00703457" w:rsidRPr="00870B9F" w14:paraId="71762C65" w14:textId="77777777" w:rsidTr="002C66BA">
        <w:trPr>
          <w:trHeight w:val="454"/>
        </w:trPr>
        <w:tc>
          <w:tcPr>
            <w:tcW w:w="1852" w:type="dxa"/>
            <w:vMerge w:val="restart"/>
            <w:shd w:val="clear" w:color="auto" w:fill="13C045"/>
            <w:vAlign w:val="center"/>
          </w:tcPr>
          <w:p w14:paraId="3FF7DC9C"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Revisado </w:t>
            </w:r>
          </w:p>
          <w:p w14:paraId="22D711E8"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tc>
          <w:tcPr>
            <w:tcW w:w="5645" w:type="dxa"/>
            <w:vAlign w:val="center"/>
          </w:tcPr>
          <w:sdt>
            <w:sdtPr>
              <w:rPr>
                <w:rStyle w:val="nfasissutil"/>
                <w:rFonts w:ascii="ACHS Nueva Sans Medium" w:hAnsi="ACHS Nueva Sans Medium"/>
              </w:rPr>
              <w:alias w:val="Revisado_por"/>
              <w:tag w:val="Revisado_por"/>
              <w:id w:val="998386310"/>
              <w:placeholder>
                <w:docPart w:val="DF3885FB0EDC4B76AA5604E629D01EAA"/>
              </w:placeholder>
              <w:showingPlcHdr/>
            </w:sdtPr>
            <w:sdtEndPr>
              <w:rPr>
                <w:rStyle w:val="nfasissutil"/>
              </w:rPr>
            </w:sdtEndPr>
            <w:sdtContent>
              <w:p w14:paraId="2FD6C4D4" w14:textId="77777777" w:rsidR="00703457" w:rsidRPr="00870B9F" w:rsidRDefault="00703457" w:rsidP="002C66BA">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[Haga clic o pulse aquí para escribir texto]</w:t>
                </w:r>
              </w:p>
            </w:sdtContent>
          </w:sdt>
        </w:tc>
        <w:tc>
          <w:tcPr>
            <w:tcW w:w="2637" w:type="dxa"/>
            <w:shd w:val="clear" w:color="auto" w:fill="13C045"/>
            <w:vAlign w:val="center"/>
          </w:tcPr>
          <w:p w14:paraId="5D49C0CC"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Fecha de revisión</w:t>
            </w:r>
          </w:p>
        </w:tc>
      </w:tr>
      <w:tr w:rsidR="00703457" w:rsidRPr="00870B9F" w14:paraId="3522014D" w14:textId="77777777" w:rsidTr="002C66BA">
        <w:trPr>
          <w:trHeight w:val="454"/>
        </w:trPr>
        <w:tc>
          <w:tcPr>
            <w:tcW w:w="1852" w:type="dxa"/>
            <w:vMerge/>
            <w:shd w:val="clear" w:color="auto" w:fill="13C045"/>
            <w:vAlign w:val="center"/>
          </w:tcPr>
          <w:p w14:paraId="5D921A2C" w14:textId="77777777" w:rsidR="00703457" w:rsidRPr="00870B9F" w:rsidRDefault="00703457" w:rsidP="002C66BA">
            <w:pPr>
              <w:pStyle w:val="TableParagraph"/>
              <w:rPr>
                <w:rStyle w:val="Textoennegrita"/>
                <w:rFonts w:ascii="ACHS Nueva Sans Medium" w:hAnsi="ACHS Nueva Sans Medium"/>
              </w:rPr>
            </w:pPr>
          </w:p>
        </w:tc>
        <w:tc>
          <w:tcPr>
            <w:tcW w:w="5645" w:type="dxa"/>
            <w:vAlign w:val="center"/>
          </w:tcPr>
          <w:p w14:paraId="4902F103" w14:textId="77777777" w:rsidR="00703457" w:rsidRPr="00870B9F" w:rsidRDefault="00703457" w:rsidP="002C66BA">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w:t>
            </w:r>
            <w:r w:rsidRPr="00870B9F">
              <w:rPr>
                <w:rStyle w:val="CampodelistaCar"/>
                <w:rFonts w:ascii="ACHS Nueva Sans Medium" w:hAnsi="ACHS Nueva Sans Medium"/>
                <w:bCs/>
                <w:color w:val="969696"/>
                <w:sz w:val="22"/>
              </w:rPr>
              <w:t>Indicar</w:t>
            </w:r>
            <w:r w:rsidRPr="00870B9F">
              <w:rPr>
                <w:rStyle w:val="CampodelistaCar"/>
                <w:rFonts w:ascii="ACHS Nueva Sans Medium" w:hAnsi="ACHS Nueva Sans Medium"/>
                <w:color w:val="969696"/>
                <w:sz w:val="22"/>
              </w:rPr>
              <w:t xml:space="preserve"> cargo de la persona que revisa]</w:t>
            </w:r>
          </w:p>
        </w:tc>
        <w:sdt>
          <w:sdtPr>
            <w:rPr>
              <w:rStyle w:val="nfasissutil"/>
              <w:rFonts w:ascii="ACHS Nueva Sans Medium" w:hAnsi="ACHS Nueva Sans Medium"/>
            </w:rPr>
            <w:alias w:val="Fecha de revisión"/>
            <w:tag w:val="Fecha de revisión"/>
            <w:id w:val="-670647416"/>
            <w:placeholder>
              <w:docPart w:val="EE4B1129CFA4487DB07904A8879528EA"/>
            </w:placeholder>
            <w:showingPlcHdr/>
            <w:date w:fullDate="2021-06-19T00:00:00Z">
              <w:dateFormat w:val="dd/MM/yyyy"/>
              <w:lid w:val="es-ES"/>
              <w:storeMappedDataAs w:val="dateTime"/>
              <w:calendar w:val="gregorian"/>
            </w:date>
          </w:sdtPr>
          <w:sdtEndPr>
            <w:rPr>
              <w:rStyle w:val="CampodelistaCar"/>
              <w:bCs w:val="0"/>
              <w:color w:val="505050"/>
              <w:sz w:val="22"/>
              <w:szCs w:val="24"/>
              <w:lang w:val="es-CL"/>
            </w:rPr>
          </w:sdtEndPr>
          <w:sdtContent>
            <w:tc>
              <w:tcPr>
                <w:tcW w:w="2637" w:type="dxa"/>
                <w:vAlign w:val="center"/>
              </w:tcPr>
              <w:p w14:paraId="10E4D091" w14:textId="77777777" w:rsidR="00703457" w:rsidRPr="00870B9F" w:rsidRDefault="00703457" w:rsidP="002C66BA">
                <w:pPr>
                  <w:pStyle w:val="TableParagraph"/>
                  <w:rPr>
                    <w:rFonts w:ascii="ACHS Nueva Sans Medium" w:hAnsi="ACHS Nueva Sans Medium"/>
                  </w:rPr>
                </w:pPr>
                <w:r w:rsidRPr="00870B9F">
                  <w:rPr>
                    <w:rStyle w:val="CampodelistaCar"/>
                    <w:rFonts w:ascii="ACHS Nueva Sans Medium" w:hAnsi="ACHS Nueva Sans Medium"/>
                    <w:color w:val="969696"/>
                    <w:sz w:val="22"/>
                  </w:rPr>
                  <w:t>[Fecha de revisión]</w:t>
                </w:r>
              </w:p>
            </w:tc>
          </w:sdtContent>
        </w:sdt>
      </w:tr>
      <w:tr w:rsidR="00703457" w:rsidRPr="00870B9F" w14:paraId="79084711" w14:textId="77777777" w:rsidTr="002C66BA">
        <w:trPr>
          <w:trHeight w:val="454"/>
        </w:trPr>
        <w:tc>
          <w:tcPr>
            <w:tcW w:w="1852" w:type="dxa"/>
            <w:vMerge w:val="restart"/>
            <w:shd w:val="clear" w:color="auto" w:fill="13C045"/>
            <w:vAlign w:val="center"/>
          </w:tcPr>
          <w:p w14:paraId="7498AA68"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Aprobado </w:t>
            </w:r>
          </w:p>
          <w:p w14:paraId="1FCE43E8"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tc>
          <w:tcPr>
            <w:tcW w:w="5645" w:type="dxa"/>
            <w:vAlign w:val="center"/>
          </w:tcPr>
          <w:sdt>
            <w:sdtPr>
              <w:rPr>
                <w:rStyle w:val="nfasissutil"/>
                <w:rFonts w:ascii="ACHS Nueva Sans Medium" w:hAnsi="ACHS Nueva Sans Medium"/>
              </w:rPr>
              <w:alias w:val="Aprobado_por"/>
              <w:tag w:val="Aprobado_por"/>
              <w:id w:val="-1210726917"/>
              <w:placeholder>
                <w:docPart w:val="374D4E3147074EA38310FFC0055962D0"/>
              </w:placeholder>
              <w:showingPlcHdr/>
            </w:sdtPr>
            <w:sdtEndPr>
              <w:rPr>
                <w:rStyle w:val="nfasissutil"/>
              </w:rPr>
            </w:sdtEndPr>
            <w:sdtContent>
              <w:p w14:paraId="470FD2F4" w14:textId="77777777" w:rsidR="00703457" w:rsidRPr="00870B9F" w:rsidRDefault="00703457" w:rsidP="002C66BA">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[Haga clic o pulse aquí para escribir texto]</w:t>
                </w:r>
              </w:p>
            </w:sdtContent>
          </w:sdt>
        </w:tc>
        <w:tc>
          <w:tcPr>
            <w:tcW w:w="2637" w:type="dxa"/>
            <w:shd w:val="clear" w:color="auto" w:fill="13C045"/>
            <w:vAlign w:val="center"/>
          </w:tcPr>
          <w:p w14:paraId="451CB2E8"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Fecha de aprobación </w:t>
            </w:r>
          </w:p>
        </w:tc>
      </w:tr>
      <w:tr w:rsidR="00703457" w:rsidRPr="00870B9F" w14:paraId="63AFE1D7" w14:textId="77777777" w:rsidTr="002C66BA">
        <w:trPr>
          <w:trHeight w:val="454"/>
        </w:trPr>
        <w:tc>
          <w:tcPr>
            <w:tcW w:w="1852" w:type="dxa"/>
            <w:vMerge/>
            <w:shd w:val="clear" w:color="auto" w:fill="13C045"/>
            <w:vAlign w:val="center"/>
          </w:tcPr>
          <w:p w14:paraId="4D9B60BE" w14:textId="77777777" w:rsidR="00703457" w:rsidRPr="00870B9F" w:rsidRDefault="00703457" w:rsidP="002C66BA">
            <w:pPr>
              <w:pStyle w:val="TableParagraph"/>
              <w:rPr>
                <w:rFonts w:ascii="ACHS Nueva Sans Medium" w:hAnsi="ACHS Nueva Sans Medium"/>
              </w:rPr>
            </w:pPr>
          </w:p>
        </w:tc>
        <w:tc>
          <w:tcPr>
            <w:tcW w:w="5645" w:type="dxa"/>
            <w:vAlign w:val="center"/>
          </w:tcPr>
          <w:p w14:paraId="5CDB45BE" w14:textId="77777777" w:rsidR="00703457" w:rsidRPr="00870B9F" w:rsidRDefault="00703457" w:rsidP="002C66BA">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[Indicar cargo de la persona que aprueba]</w:t>
            </w:r>
          </w:p>
        </w:tc>
        <w:sdt>
          <w:sdtPr>
            <w:rPr>
              <w:rStyle w:val="CampodelistaCar"/>
              <w:rFonts w:ascii="ACHS Nueva Sans Medium" w:hAnsi="ACHS Nueva Sans Medium"/>
              <w:sz w:val="22"/>
            </w:rPr>
            <w:alias w:val="Fecha de aprobación"/>
            <w:tag w:val="Fecha de aprobación"/>
            <w:id w:val="-1230312714"/>
            <w:placeholder>
              <w:docPart w:val="22CDEDC9761A4004B4F00D672204319C"/>
            </w:placeholder>
            <w:showingPlcHdr/>
            <w:date w:fullDate="2021-06-19T00:00:00Z">
              <w:dateFormat w:val="dd/MM/yyyy"/>
              <w:lid w:val="es-ES"/>
              <w:storeMappedDataAs w:val="dateTime"/>
              <w:calendar w:val="gregorian"/>
            </w:date>
          </w:sdtPr>
          <w:sdtEndPr>
            <w:rPr>
              <w:rStyle w:val="CampodelistaCar"/>
            </w:rPr>
          </w:sdtEndPr>
          <w:sdtContent>
            <w:tc>
              <w:tcPr>
                <w:tcW w:w="2637" w:type="dxa"/>
                <w:vAlign w:val="center"/>
              </w:tcPr>
              <w:p w14:paraId="630F795D" w14:textId="77777777" w:rsidR="00703457" w:rsidRPr="00870B9F" w:rsidRDefault="00703457" w:rsidP="002C66BA">
                <w:pPr>
                  <w:pStyle w:val="TableParagraph"/>
                  <w:rPr>
                    <w:rFonts w:ascii="ACHS Nueva Sans Medium" w:hAnsi="ACHS Nueva Sans Medium"/>
                  </w:rPr>
                </w:pPr>
                <w:r w:rsidRPr="00870B9F">
                  <w:rPr>
                    <w:rStyle w:val="CampodelistaCar"/>
                    <w:rFonts w:ascii="ACHS Nueva Sans Medium" w:hAnsi="ACHS Nueva Sans Medium"/>
                    <w:color w:val="969696"/>
                    <w:sz w:val="22"/>
                  </w:rPr>
                  <w:t>[Fecha de aprobación]</w:t>
                </w:r>
              </w:p>
            </w:tc>
          </w:sdtContent>
        </w:sdt>
      </w:tr>
    </w:tbl>
    <w:p w14:paraId="6D77D503" w14:textId="77777777" w:rsidR="00703457" w:rsidRDefault="00703457" w:rsidP="00703457">
      <w:pPr>
        <w:rPr>
          <w:rStyle w:val="nfasisintenso"/>
          <w:rFonts w:ascii="ACHS Nueva Sans Medium" w:hAnsi="ACHS Nueva Sans Medium"/>
        </w:rPr>
      </w:pPr>
    </w:p>
    <w:p w14:paraId="2933C11D" w14:textId="77777777" w:rsidR="00703457" w:rsidRPr="00870B9F" w:rsidRDefault="00703457" w:rsidP="00703457">
      <w:pPr>
        <w:rPr>
          <w:rStyle w:val="nfasisintenso"/>
          <w:rFonts w:ascii="ACHS Nueva Sans Medium" w:hAnsi="ACHS Nueva Sans Medium"/>
        </w:rPr>
      </w:pPr>
      <w:r w:rsidRPr="00870B9F">
        <w:rPr>
          <w:rStyle w:val="nfasisintenso"/>
          <w:rFonts w:ascii="ACHS Nueva Sans Medium" w:hAnsi="ACHS Nueva Sans Medium"/>
        </w:rPr>
        <w:t>Historial de modificaciones</w:t>
      </w:r>
    </w:p>
    <w:tbl>
      <w:tblPr>
        <w:tblStyle w:val="Tablaconcuadrcula"/>
        <w:tblW w:w="5000"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311"/>
        <w:gridCol w:w="1360"/>
        <w:gridCol w:w="2727"/>
        <w:gridCol w:w="4568"/>
      </w:tblGrid>
      <w:tr w:rsidR="00703457" w:rsidRPr="00870B9F" w14:paraId="089681C3" w14:textId="77777777" w:rsidTr="002C66BA">
        <w:trPr>
          <w:trHeight w:val="409"/>
        </w:trPr>
        <w:tc>
          <w:tcPr>
            <w:tcW w:w="1311" w:type="dxa"/>
            <w:shd w:val="clear" w:color="auto" w:fill="13C045"/>
            <w:vAlign w:val="center"/>
          </w:tcPr>
          <w:p w14:paraId="4184341A"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Fecha</w:t>
            </w:r>
          </w:p>
        </w:tc>
        <w:tc>
          <w:tcPr>
            <w:tcW w:w="1360" w:type="dxa"/>
            <w:shd w:val="clear" w:color="auto" w:fill="13C045"/>
            <w:vAlign w:val="center"/>
          </w:tcPr>
          <w:p w14:paraId="07CF96A0"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Revisión</w:t>
            </w:r>
          </w:p>
        </w:tc>
        <w:tc>
          <w:tcPr>
            <w:tcW w:w="2727" w:type="dxa"/>
            <w:shd w:val="clear" w:color="auto" w:fill="13C045"/>
            <w:vAlign w:val="center"/>
          </w:tcPr>
          <w:p w14:paraId="41D22F0C"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Responsable</w:t>
            </w:r>
          </w:p>
        </w:tc>
        <w:tc>
          <w:tcPr>
            <w:tcW w:w="4568" w:type="dxa"/>
            <w:shd w:val="clear" w:color="auto" w:fill="13C045"/>
            <w:vAlign w:val="center"/>
          </w:tcPr>
          <w:p w14:paraId="3763BEAB"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Descripción de la modificación</w:t>
            </w:r>
          </w:p>
        </w:tc>
      </w:tr>
      <w:tr w:rsidR="00703457" w:rsidRPr="00870B9F" w14:paraId="0F735981" w14:textId="77777777" w:rsidTr="002C66BA">
        <w:trPr>
          <w:trHeight w:val="624"/>
        </w:trPr>
        <w:tc>
          <w:tcPr>
            <w:tcW w:w="1311" w:type="dxa"/>
            <w:shd w:val="clear" w:color="auto" w:fill="auto"/>
            <w:vAlign w:val="center"/>
          </w:tcPr>
          <w:p w14:paraId="10FCCEF0" w14:textId="77777777" w:rsidR="00703457" w:rsidRPr="00870B9F" w:rsidRDefault="00703457" w:rsidP="002C66BA">
            <w:pPr>
              <w:pStyle w:val="TableParagraph"/>
              <w:rPr>
                <w:rFonts w:ascii="ACHS Nueva Sans Medium" w:hAnsi="ACHS Nueva Sans Medium"/>
              </w:rPr>
            </w:pPr>
          </w:p>
        </w:tc>
        <w:tc>
          <w:tcPr>
            <w:tcW w:w="1360" w:type="dxa"/>
            <w:shd w:val="clear" w:color="auto" w:fill="auto"/>
            <w:vAlign w:val="center"/>
          </w:tcPr>
          <w:p w14:paraId="4D9B9066" w14:textId="77777777" w:rsidR="00703457" w:rsidRPr="00870B9F" w:rsidRDefault="00703457" w:rsidP="002C66BA">
            <w:pPr>
              <w:pStyle w:val="TableParagraph"/>
              <w:rPr>
                <w:rFonts w:ascii="ACHS Nueva Sans Medium" w:hAnsi="ACHS Nueva Sans Medium"/>
              </w:rPr>
            </w:pPr>
          </w:p>
        </w:tc>
        <w:tc>
          <w:tcPr>
            <w:tcW w:w="2727" w:type="dxa"/>
            <w:shd w:val="clear" w:color="auto" w:fill="auto"/>
            <w:vAlign w:val="center"/>
          </w:tcPr>
          <w:p w14:paraId="63FF7045" w14:textId="77777777" w:rsidR="00703457" w:rsidRPr="00870B9F" w:rsidRDefault="00703457" w:rsidP="002C66BA">
            <w:pPr>
              <w:pStyle w:val="TableParagraph"/>
              <w:rPr>
                <w:rFonts w:ascii="ACHS Nueva Sans Medium" w:hAnsi="ACHS Nueva Sans Medium"/>
              </w:rPr>
            </w:pPr>
          </w:p>
        </w:tc>
        <w:tc>
          <w:tcPr>
            <w:tcW w:w="4568" w:type="dxa"/>
            <w:shd w:val="clear" w:color="auto" w:fill="auto"/>
            <w:vAlign w:val="center"/>
          </w:tcPr>
          <w:p w14:paraId="5982F163" w14:textId="77777777" w:rsidR="00703457" w:rsidRPr="00870B9F" w:rsidRDefault="00703457" w:rsidP="002C66BA">
            <w:pPr>
              <w:pStyle w:val="TableParagraph"/>
              <w:rPr>
                <w:rFonts w:ascii="ACHS Nueva Sans Medium" w:hAnsi="ACHS Nueva Sans Medium"/>
              </w:rPr>
            </w:pPr>
          </w:p>
        </w:tc>
      </w:tr>
      <w:tr w:rsidR="00703457" w:rsidRPr="00870B9F" w14:paraId="3EB4A0E2" w14:textId="77777777" w:rsidTr="002C66BA">
        <w:trPr>
          <w:trHeight w:val="624"/>
        </w:trPr>
        <w:tc>
          <w:tcPr>
            <w:tcW w:w="1311" w:type="dxa"/>
            <w:shd w:val="clear" w:color="auto" w:fill="auto"/>
            <w:vAlign w:val="center"/>
          </w:tcPr>
          <w:p w14:paraId="573D6AFA" w14:textId="77777777" w:rsidR="00703457" w:rsidRPr="00870B9F" w:rsidRDefault="00703457" w:rsidP="002C66BA">
            <w:pPr>
              <w:pStyle w:val="TableParagraph"/>
              <w:rPr>
                <w:rFonts w:ascii="ACHS Nueva Sans Medium" w:hAnsi="ACHS Nueva Sans Medium"/>
              </w:rPr>
            </w:pPr>
          </w:p>
        </w:tc>
        <w:tc>
          <w:tcPr>
            <w:tcW w:w="1360" w:type="dxa"/>
            <w:shd w:val="clear" w:color="auto" w:fill="auto"/>
            <w:vAlign w:val="center"/>
          </w:tcPr>
          <w:p w14:paraId="6A3DCCBD" w14:textId="77777777" w:rsidR="00703457" w:rsidRPr="00870B9F" w:rsidRDefault="00703457" w:rsidP="002C66BA">
            <w:pPr>
              <w:pStyle w:val="TableParagraph"/>
              <w:rPr>
                <w:rFonts w:ascii="ACHS Nueva Sans Medium" w:hAnsi="ACHS Nueva Sans Medium"/>
              </w:rPr>
            </w:pPr>
          </w:p>
        </w:tc>
        <w:tc>
          <w:tcPr>
            <w:tcW w:w="2727" w:type="dxa"/>
            <w:shd w:val="clear" w:color="auto" w:fill="auto"/>
            <w:vAlign w:val="center"/>
          </w:tcPr>
          <w:p w14:paraId="5FE45948" w14:textId="77777777" w:rsidR="00703457" w:rsidRPr="00870B9F" w:rsidRDefault="00703457" w:rsidP="002C66BA">
            <w:pPr>
              <w:pStyle w:val="TableParagraph"/>
              <w:rPr>
                <w:rFonts w:ascii="ACHS Nueva Sans Medium" w:hAnsi="ACHS Nueva Sans Medium"/>
              </w:rPr>
            </w:pPr>
          </w:p>
        </w:tc>
        <w:tc>
          <w:tcPr>
            <w:tcW w:w="4568" w:type="dxa"/>
            <w:shd w:val="clear" w:color="auto" w:fill="auto"/>
            <w:vAlign w:val="center"/>
          </w:tcPr>
          <w:p w14:paraId="56420B34" w14:textId="77777777" w:rsidR="00703457" w:rsidRPr="00870B9F" w:rsidRDefault="00703457" w:rsidP="002C66BA">
            <w:pPr>
              <w:pStyle w:val="TableParagraph"/>
              <w:rPr>
                <w:rFonts w:ascii="ACHS Nueva Sans Medium" w:hAnsi="ACHS Nueva Sans Medium"/>
              </w:rPr>
            </w:pPr>
          </w:p>
        </w:tc>
      </w:tr>
      <w:tr w:rsidR="00703457" w:rsidRPr="00870B9F" w14:paraId="17C0EEAF" w14:textId="77777777" w:rsidTr="002C66BA">
        <w:trPr>
          <w:trHeight w:val="624"/>
        </w:trPr>
        <w:tc>
          <w:tcPr>
            <w:tcW w:w="1311" w:type="dxa"/>
            <w:shd w:val="clear" w:color="auto" w:fill="auto"/>
            <w:vAlign w:val="center"/>
          </w:tcPr>
          <w:p w14:paraId="328CD385" w14:textId="77777777" w:rsidR="00703457" w:rsidRPr="00870B9F" w:rsidRDefault="00703457" w:rsidP="002C66BA">
            <w:pPr>
              <w:pStyle w:val="TableParagraph"/>
              <w:rPr>
                <w:rFonts w:ascii="ACHS Nueva Sans Medium" w:hAnsi="ACHS Nueva Sans Medium"/>
              </w:rPr>
            </w:pPr>
          </w:p>
        </w:tc>
        <w:tc>
          <w:tcPr>
            <w:tcW w:w="1360" w:type="dxa"/>
            <w:shd w:val="clear" w:color="auto" w:fill="auto"/>
            <w:vAlign w:val="center"/>
          </w:tcPr>
          <w:p w14:paraId="5F9B71DA" w14:textId="77777777" w:rsidR="00703457" w:rsidRPr="00870B9F" w:rsidRDefault="00703457" w:rsidP="002C66BA">
            <w:pPr>
              <w:pStyle w:val="TableParagraph"/>
              <w:rPr>
                <w:rFonts w:ascii="ACHS Nueva Sans Medium" w:hAnsi="ACHS Nueva Sans Medium"/>
              </w:rPr>
            </w:pPr>
          </w:p>
        </w:tc>
        <w:tc>
          <w:tcPr>
            <w:tcW w:w="2727" w:type="dxa"/>
            <w:shd w:val="clear" w:color="auto" w:fill="auto"/>
            <w:vAlign w:val="center"/>
          </w:tcPr>
          <w:p w14:paraId="696B9E8C" w14:textId="77777777" w:rsidR="00703457" w:rsidRPr="00870B9F" w:rsidRDefault="00703457" w:rsidP="002C66BA">
            <w:pPr>
              <w:pStyle w:val="TableParagraph"/>
              <w:rPr>
                <w:rFonts w:ascii="ACHS Nueva Sans Medium" w:hAnsi="ACHS Nueva Sans Medium"/>
              </w:rPr>
            </w:pPr>
          </w:p>
        </w:tc>
        <w:tc>
          <w:tcPr>
            <w:tcW w:w="4568" w:type="dxa"/>
            <w:shd w:val="clear" w:color="auto" w:fill="auto"/>
            <w:vAlign w:val="center"/>
          </w:tcPr>
          <w:p w14:paraId="60AE3F58" w14:textId="77777777" w:rsidR="00703457" w:rsidRPr="00870B9F" w:rsidRDefault="00703457" w:rsidP="002C66BA">
            <w:pPr>
              <w:pStyle w:val="TableParagraph"/>
              <w:rPr>
                <w:rFonts w:ascii="ACHS Nueva Sans Medium" w:hAnsi="ACHS Nueva Sans Medium"/>
              </w:rPr>
            </w:pPr>
          </w:p>
        </w:tc>
      </w:tr>
      <w:tr w:rsidR="00703457" w:rsidRPr="00870B9F" w14:paraId="1E8DBD4E" w14:textId="77777777" w:rsidTr="002C66BA">
        <w:trPr>
          <w:trHeight w:val="624"/>
        </w:trPr>
        <w:tc>
          <w:tcPr>
            <w:tcW w:w="1311" w:type="dxa"/>
            <w:shd w:val="clear" w:color="auto" w:fill="auto"/>
            <w:vAlign w:val="center"/>
          </w:tcPr>
          <w:p w14:paraId="5F916FA3" w14:textId="77777777" w:rsidR="00703457" w:rsidRPr="00870B9F" w:rsidRDefault="00703457" w:rsidP="002C66BA">
            <w:pPr>
              <w:pStyle w:val="TableParagraph"/>
              <w:rPr>
                <w:rFonts w:ascii="ACHS Nueva Sans Medium" w:hAnsi="ACHS Nueva Sans Medium"/>
              </w:rPr>
            </w:pPr>
          </w:p>
        </w:tc>
        <w:tc>
          <w:tcPr>
            <w:tcW w:w="1360" w:type="dxa"/>
            <w:shd w:val="clear" w:color="auto" w:fill="auto"/>
            <w:vAlign w:val="center"/>
          </w:tcPr>
          <w:p w14:paraId="6974A5AA" w14:textId="77777777" w:rsidR="00703457" w:rsidRPr="00870B9F" w:rsidRDefault="00703457" w:rsidP="002C66BA">
            <w:pPr>
              <w:pStyle w:val="TableParagraph"/>
              <w:rPr>
                <w:rFonts w:ascii="ACHS Nueva Sans Medium" w:hAnsi="ACHS Nueva Sans Medium"/>
              </w:rPr>
            </w:pPr>
          </w:p>
        </w:tc>
        <w:tc>
          <w:tcPr>
            <w:tcW w:w="2727" w:type="dxa"/>
            <w:shd w:val="clear" w:color="auto" w:fill="auto"/>
            <w:vAlign w:val="center"/>
          </w:tcPr>
          <w:p w14:paraId="3B0468B7" w14:textId="77777777" w:rsidR="00703457" w:rsidRPr="00870B9F" w:rsidRDefault="00703457" w:rsidP="002C66BA">
            <w:pPr>
              <w:pStyle w:val="TableParagraph"/>
              <w:rPr>
                <w:rFonts w:ascii="ACHS Nueva Sans Medium" w:hAnsi="ACHS Nueva Sans Medium"/>
              </w:rPr>
            </w:pPr>
          </w:p>
        </w:tc>
        <w:tc>
          <w:tcPr>
            <w:tcW w:w="4568" w:type="dxa"/>
            <w:shd w:val="clear" w:color="auto" w:fill="auto"/>
            <w:vAlign w:val="center"/>
          </w:tcPr>
          <w:p w14:paraId="3331F4EB" w14:textId="77777777" w:rsidR="00703457" w:rsidRPr="00870B9F" w:rsidRDefault="00703457" w:rsidP="002C66BA">
            <w:pPr>
              <w:pStyle w:val="TableParagraph"/>
              <w:rPr>
                <w:rFonts w:ascii="ACHS Nueva Sans Medium" w:hAnsi="ACHS Nueva Sans Medium"/>
              </w:rPr>
            </w:pPr>
          </w:p>
        </w:tc>
      </w:tr>
      <w:bookmarkEnd w:id="62"/>
    </w:tbl>
    <w:p w14:paraId="2BF46B93" w14:textId="758646E1" w:rsidR="00DA0F02" w:rsidRDefault="00DA0F02" w:rsidP="00FB209D"/>
    <w:sectPr w:rsidR="00DA0F02" w:rsidSect="003904FF">
      <w:headerReference w:type="default" r:id="rId17"/>
      <w:footerReference w:type="default" r:id="rId18"/>
      <w:headerReference w:type="first" r:id="rId19"/>
      <w:pgSz w:w="12240" w:h="15840"/>
      <w:pgMar w:top="1418" w:right="1134" w:bottom="1588" w:left="1134" w:header="720" w:footer="5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66DD6" w14:textId="77777777" w:rsidR="002F11CD" w:rsidRDefault="002F11CD" w:rsidP="007C0C60">
      <w:pPr>
        <w:spacing w:line="240" w:lineRule="auto"/>
      </w:pPr>
      <w:r>
        <w:separator/>
      </w:r>
    </w:p>
  </w:endnote>
  <w:endnote w:type="continuationSeparator" w:id="0">
    <w:p w14:paraId="21404236" w14:textId="77777777" w:rsidR="002F11CD" w:rsidRDefault="002F11CD" w:rsidP="007C0C60">
      <w:pPr>
        <w:spacing w:line="240" w:lineRule="auto"/>
      </w:pPr>
      <w:r>
        <w:continuationSeparator/>
      </w:r>
    </w:p>
  </w:endnote>
  <w:endnote w:type="continuationNotice" w:id="1">
    <w:p w14:paraId="51C5BD33" w14:textId="77777777" w:rsidR="002F11CD" w:rsidRDefault="002F11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HS Nueva Sans Medium">
    <w:altName w:val="Calibri"/>
    <w:charset w:val="00"/>
    <w:family w:val="auto"/>
    <w:pitch w:val="variable"/>
    <w:sig w:usb0="8000006F" w:usb1="4000205B" w:usb2="00000000" w:usb3="00000000" w:csb0="00000003" w:csb1="00000000"/>
  </w:font>
  <w:font w:name="Catamaran">
    <w:altName w:val="Courier New"/>
    <w:charset w:val="00"/>
    <w:family w:val="auto"/>
    <w:pitch w:val="variable"/>
    <w:sig w:usb0="001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CHS Nueva Sans">
    <w:altName w:val="Calibri"/>
    <w:charset w:val="00"/>
    <w:family w:val="auto"/>
    <w:pitch w:val="variable"/>
    <w:sig w:usb0="8000006F" w:usb1="4000205B"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146DB" w14:textId="50B5B037" w:rsidR="004E1312" w:rsidRPr="003B5784" w:rsidRDefault="003B5784" w:rsidP="0008761E">
    <w:pPr>
      <w:rPr>
        <w:rFonts w:ascii="ACHS Nueva Sans Medium" w:hAnsi="ACHS Nueva Sans Medium"/>
        <w:sz w:val="18"/>
        <w:szCs w:val="18"/>
      </w:rPr>
    </w:pPr>
    <w:r w:rsidRPr="003B5784">
      <w:rPr>
        <w:rFonts w:ascii="ACHS Nueva Sans Medium" w:hAnsi="ACHS Nueva Sans Medium"/>
        <w:noProof/>
        <w:color w:val="505050"/>
        <w:spacing w:val="30"/>
        <w:sz w:val="18"/>
        <w:szCs w:val="18"/>
        <w:lang w:val="es-CL" w:eastAsia="es-CL" w:bidi="ar-SA"/>
      </w:rPr>
      <mc:AlternateContent>
        <mc:Choice Requires="wps">
          <w:drawing>
            <wp:anchor distT="45720" distB="45720" distL="114300" distR="114300" simplePos="0" relativeHeight="251658240" behindDoc="0" locked="0" layoutInCell="1" allowOverlap="1" wp14:anchorId="13D1752A" wp14:editId="60F42813">
              <wp:simplePos x="0" y="0"/>
              <wp:positionH relativeFrom="column">
                <wp:posOffset>5770563</wp:posOffset>
              </wp:positionH>
              <wp:positionV relativeFrom="paragraph">
                <wp:posOffset>-661036</wp:posOffset>
              </wp:positionV>
              <wp:extent cx="354012" cy="1519555"/>
              <wp:effectExtent l="0" t="544830" r="0" b="549275"/>
              <wp:wrapNone/>
              <wp:docPr id="2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54012" cy="151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67EDF" w14:textId="77777777" w:rsidR="004E1312" w:rsidRPr="003B5784" w:rsidRDefault="004E1312" w:rsidP="009D3B14">
                          <w:pPr>
                            <w:jc w:val="right"/>
                            <w:rPr>
                              <w:rFonts w:ascii="ACHS Nueva Sans Medium" w:hAnsi="ACHS Nueva Sans Medium"/>
                              <w:sz w:val="18"/>
                              <w:szCs w:val="24"/>
                            </w:rPr>
                          </w:pPr>
                          <w:r w:rsidRPr="003B5784">
                            <w:rPr>
                              <w:rFonts w:ascii="ACHS Nueva Sans Medium" w:hAnsi="ACHS Nueva Sans Medium"/>
                              <w:sz w:val="18"/>
                              <w:szCs w:val="24"/>
                            </w:rPr>
                            <w:t xml:space="preserve">Página </w:t>
                          </w:r>
                          <w:r w:rsidRPr="003B5784">
                            <w:rPr>
                              <w:rFonts w:ascii="ACHS Nueva Sans Medium" w:hAnsi="ACHS Nueva Sans Medium"/>
                              <w:b/>
                              <w:bCs/>
                              <w:sz w:val="18"/>
                              <w:szCs w:val="24"/>
                            </w:rPr>
                            <w:fldChar w:fldCharType="begin"/>
                          </w:r>
                          <w:r w:rsidRPr="003B5784">
                            <w:rPr>
                              <w:rFonts w:ascii="ACHS Nueva Sans Medium" w:hAnsi="ACHS Nueva Sans Medium"/>
                              <w:b/>
                              <w:bCs/>
                              <w:sz w:val="18"/>
                              <w:szCs w:val="24"/>
                            </w:rPr>
                            <w:instrText>PAGE  \* Arabic  \* MERGEFORMAT</w:instrText>
                          </w:r>
                          <w:r w:rsidRPr="003B5784">
                            <w:rPr>
                              <w:rFonts w:ascii="ACHS Nueva Sans Medium" w:hAnsi="ACHS Nueva Sans Medium"/>
                              <w:b/>
                              <w:bCs/>
                              <w:sz w:val="18"/>
                              <w:szCs w:val="24"/>
                            </w:rPr>
                            <w:fldChar w:fldCharType="separate"/>
                          </w:r>
                          <w:r w:rsidR="003C4E13">
                            <w:rPr>
                              <w:rFonts w:ascii="ACHS Nueva Sans Medium" w:hAnsi="ACHS Nueva Sans Medium"/>
                              <w:b/>
                              <w:bCs/>
                              <w:noProof/>
                              <w:sz w:val="18"/>
                              <w:szCs w:val="24"/>
                            </w:rPr>
                            <w:t>16</w:t>
                          </w:r>
                          <w:r w:rsidRPr="003B5784">
                            <w:rPr>
                              <w:rFonts w:ascii="ACHS Nueva Sans Medium" w:hAnsi="ACHS Nueva Sans Medium"/>
                              <w:b/>
                              <w:bCs/>
                              <w:sz w:val="18"/>
                              <w:szCs w:val="24"/>
                            </w:rPr>
                            <w:fldChar w:fldCharType="end"/>
                          </w:r>
                          <w:r w:rsidRPr="003B5784">
                            <w:rPr>
                              <w:rFonts w:ascii="ACHS Nueva Sans Medium" w:hAnsi="ACHS Nueva Sans Medium"/>
                              <w:sz w:val="18"/>
                              <w:szCs w:val="24"/>
                            </w:rPr>
                            <w:t xml:space="preserve"> de </w:t>
                          </w:r>
                          <w:r w:rsidRPr="003B5784">
                            <w:rPr>
                              <w:rFonts w:ascii="ACHS Nueva Sans Medium" w:hAnsi="ACHS Nueva Sans Medium"/>
                              <w:bCs/>
                              <w:sz w:val="18"/>
                              <w:szCs w:val="24"/>
                            </w:rPr>
                            <w:fldChar w:fldCharType="begin"/>
                          </w:r>
                          <w:r w:rsidRPr="003B5784">
                            <w:rPr>
                              <w:rFonts w:ascii="ACHS Nueva Sans Medium" w:hAnsi="ACHS Nueva Sans Medium"/>
                              <w:bCs/>
                              <w:sz w:val="18"/>
                              <w:szCs w:val="24"/>
                            </w:rPr>
                            <w:instrText>NUMPAGES  \* Arabic  \* MERGEFORMAT</w:instrText>
                          </w:r>
                          <w:r w:rsidRPr="003B5784">
                            <w:rPr>
                              <w:rFonts w:ascii="ACHS Nueva Sans Medium" w:hAnsi="ACHS Nueva Sans Medium"/>
                              <w:bCs/>
                              <w:sz w:val="18"/>
                              <w:szCs w:val="24"/>
                            </w:rPr>
                            <w:fldChar w:fldCharType="separate"/>
                          </w:r>
                          <w:r w:rsidR="003C4E13">
                            <w:rPr>
                              <w:rFonts w:ascii="ACHS Nueva Sans Medium" w:hAnsi="ACHS Nueva Sans Medium"/>
                              <w:bCs/>
                              <w:noProof/>
                              <w:sz w:val="18"/>
                              <w:szCs w:val="24"/>
                            </w:rPr>
                            <w:t>16</w:t>
                          </w:r>
                          <w:r w:rsidRPr="003B5784">
                            <w:rPr>
                              <w:rFonts w:ascii="ACHS Nueva Sans Medium" w:hAnsi="ACHS Nueva Sans Medium"/>
                              <w:bCs/>
                              <w:sz w:val="18"/>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D1752A" id="_x0000_t202" coordsize="21600,21600" o:spt="202" path="m,l,21600r21600,l21600,xe">
              <v:stroke joinstyle="miter"/>
              <v:path gradientshapeok="t" o:connecttype="rect"/>
            </v:shapetype>
            <v:shape id="Cuadro de texto 2" o:spid="_x0000_s1026" type="#_x0000_t202" style="position:absolute;left:0;text-align:left;margin-left:454.4pt;margin-top:-52.05pt;width:27.85pt;height:119.65pt;rotation:-90;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" filled="f" stroked="f">
              <v:textbox>
                <w:txbxContent>
                  <w:p w14:paraId="51867EDF" w14:textId="77777777" w:rsidR="004E1312" w:rsidRPr="003B5784" w:rsidRDefault="004E1312" w:rsidP="009D3B14">
                    <w:pPr>
                      <w:jc w:val="right"/>
                      <w:rPr>
                        <w:rFonts w:ascii="ACHS Nueva Sans Medium" w:hAnsi="ACHS Nueva Sans Medium"/>
                        <w:sz w:val="18"/>
                        <w:szCs w:val="24"/>
                      </w:rPr>
                    </w:pPr>
                    <w:r w:rsidRPr="003B5784">
                      <w:rPr>
                        <w:rFonts w:ascii="ACHS Nueva Sans Medium" w:hAnsi="ACHS Nueva Sans Medium"/>
                        <w:sz w:val="18"/>
                        <w:szCs w:val="24"/>
                      </w:rPr>
                      <w:t xml:space="preserve">Página </w:t>
                    </w:r>
                    <w:r w:rsidRPr="003B5784">
                      <w:rPr>
                        <w:rFonts w:ascii="ACHS Nueva Sans Medium" w:hAnsi="ACHS Nueva Sans Medium"/>
                        <w:b/>
                        <w:bCs/>
                        <w:sz w:val="18"/>
                        <w:szCs w:val="24"/>
                      </w:rPr>
                      <w:fldChar w:fldCharType="begin"/>
                    </w:r>
                    <w:r w:rsidRPr="003B5784">
                      <w:rPr>
                        <w:rFonts w:ascii="ACHS Nueva Sans Medium" w:hAnsi="ACHS Nueva Sans Medium"/>
                        <w:b/>
                        <w:bCs/>
                        <w:sz w:val="18"/>
                        <w:szCs w:val="24"/>
                      </w:rPr>
                      <w:instrText>PAGE  \* Arabic  \* MERGEFORMAT</w:instrText>
                    </w:r>
                    <w:r w:rsidRPr="003B5784">
                      <w:rPr>
                        <w:rFonts w:ascii="ACHS Nueva Sans Medium" w:hAnsi="ACHS Nueva Sans Medium"/>
                        <w:b/>
                        <w:bCs/>
                        <w:sz w:val="18"/>
                        <w:szCs w:val="24"/>
                      </w:rPr>
                      <w:fldChar w:fldCharType="separate"/>
                    </w:r>
                    <w:r w:rsidR="003C4E13">
                      <w:rPr>
                        <w:rFonts w:ascii="ACHS Nueva Sans Medium" w:hAnsi="ACHS Nueva Sans Medium"/>
                        <w:b/>
                        <w:bCs/>
                        <w:noProof/>
                        <w:sz w:val="18"/>
                        <w:szCs w:val="24"/>
                      </w:rPr>
                      <w:t>16</w:t>
                    </w:r>
                    <w:r w:rsidRPr="003B5784">
                      <w:rPr>
                        <w:rFonts w:ascii="ACHS Nueva Sans Medium" w:hAnsi="ACHS Nueva Sans Medium"/>
                        <w:b/>
                        <w:bCs/>
                        <w:sz w:val="18"/>
                        <w:szCs w:val="24"/>
                      </w:rPr>
                      <w:fldChar w:fldCharType="end"/>
                    </w:r>
                    <w:r w:rsidRPr="003B5784">
                      <w:rPr>
                        <w:rFonts w:ascii="ACHS Nueva Sans Medium" w:hAnsi="ACHS Nueva Sans Medium"/>
                        <w:sz w:val="18"/>
                        <w:szCs w:val="24"/>
                      </w:rPr>
                      <w:t xml:space="preserve"> de </w:t>
                    </w:r>
                    <w:r w:rsidRPr="003B5784">
                      <w:rPr>
                        <w:rFonts w:ascii="ACHS Nueva Sans Medium" w:hAnsi="ACHS Nueva Sans Medium"/>
                        <w:bCs/>
                        <w:sz w:val="18"/>
                        <w:szCs w:val="24"/>
                      </w:rPr>
                      <w:fldChar w:fldCharType="begin"/>
                    </w:r>
                    <w:r w:rsidRPr="003B5784">
                      <w:rPr>
                        <w:rFonts w:ascii="ACHS Nueva Sans Medium" w:hAnsi="ACHS Nueva Sans Medium"/>
                        <w:bCs/>
                        <w:sz w:val="18"/>
                        <w:szCs w:val="24"/>
                      </w:rPr>
                      <w:instrText>NUMPAGES  \* Arabic  \* MERGEFORMAT</w:instrText>
                    </w:r>
                    <w:r w:rsidRPr="003B5784">
                      <w:rPr>
                        <w:rFonts w:ascii="ACHS Nueva Sans Medium" w:hAnsi="ACHS Nueva Sans Medium"/>
                        <w:bCs/>
                        <w:sz w:val="18"/>
                        <w:szCs w:val="24"/>
                      </w:rPr>
                      <w:fldChar w:fldCharType="separate"/>
                    </w:r>
                    <w:r w:rsidR="003C4E13">
                      <w:rPr>
                        <w:rFonts w:ascii="ACHS Nueva Sans Medium" w:hAnsi="ACHS Nueva Sans Medium"/>
                        <w:bCs/>
                        <w:noProof/>
                        <w:sz w:val="18"/>
                        <w:szCs w:val="24"/>
                      </w:rPr>
                      <w:t>16</w:t>
                    </w:r>
                    <w:r w:rsidRPr="003B5784">
                      <w:rPr>
                        <w:rFonts w:ascii="ACHS Nueva Sans Medium" w:hAnsi="ACHS Nueva Sans Medium"/>
                        <w:bCs/>
                        <w:sz w:val="18"/>
                        <w:szCs w:val="24"/>
                      </w:rPr>
                      <w:fldChar w:fldCharType="end"/>
                    </w:r>
                  </w:p>
                </w:txbxContent>
              </v:textbox>
            </v:shape>
          </w:pict>
        </mc:Fallback>
      </mc:AlternateContent>
    </w:r>
    <w:r w:rsidRPr="003B5784">
      <w:rPr>
        <w:rFonts w:ascii="ACHS Nueva Sans Medium" w:hAnsi="ACHS Nueva Sans Medium"/>
        <w:b/>
        <w:noProof/>
        <w:color w:val="505050"/>
        <w:spacing w:val="30"/>
        <w:sz w:val="18"/>
        <w:szCs w:val="18"/>
        <w:lang w:val="es-CL" w:eastAsia="es-CL" w:bidi="ar-SA"/>
      </w:rPr>
      <mc:AlternateContent>
        <mc:Choice Requires="wps">
          <w:drawing>
            <wp:anchor distT="0" distB="0" distL="114300" distR="114300" simplePos="0" relativeHeight="251658243" behindDoc="0" locked="0" layoutInCell="1" allowOverlap="1" wp14:anchorId="5211C216" wp14:editId="008C79C8">
              <wp:simplePos x="0" y="0"/>
              <wp:positionH relativeFrom="column">
                <wp:posOffset>-346710</wp:posOffset>
              </wp:positionH>
              <wp:positionV relativeFrom="paragraph">
                <wp:posOffset>-142875</wp:posOffset>
              </wp:positionV>
              <wp:extent cx="7048500" cy="0"/>
              <wp:effectExtent l="0" t="0" r="12700" b="12700"/>
              <wp:wrapNone/>
              <wp:docPr id="1117648520" name="Conector recto 1117648520"/>
              <wp:cNvGraphicFramePr/>
              <a:graphic xmlns:a="http://schemas.openxmlformats.org/drawingml/2006/main">
                <a:graphicData uri="http://schemas.microsoft.com/office/word/2010/wordprocessingShape">
                  <wps:wsp>
                    <wps:cNvCnPr/>
                    <wps:spPr>
                      <a:xfrm>
                        <a:off x="0" y="0"/>
                        <a:ext cx="7048500" cy="0"/>
                      </a:xfrm>
                      <a:prstGeom prst="line">
                        <a:avLst/>
                      </a:prstGeom>
                      <a:ln w="12700">
                        <a:solidFill>
                          <a:srgbClr val="13C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xmlns:a="http://schemas.openxmlformats.org/drawingml/2006/main" xmlns:a14="http://schemas.microsoft.com/office/drawing/2010/main" xmlns:arto="http://schemas.microsoft.com/office/word/2006/arto">
          <w:pict>
            <v:line id="Conector recto 1117648520" style="position:absolute;z-index:251673088;visibility:visible;mso-wrap-style:square;mso-wrap-distance-left:9pt;mso-wrap-distance-top:0;mso-wrap-distance-right:9pt;mso-wrap-distance-bottom:0;mso-position-horizontal:absolute;mso-position-horizontal-relative:text;mso-position-vertical:absolute;mso-position-vertical-relative:text" o:spid="_x0000_s1026" strokecolor="#13c045" strokeweight="1pt" from="-27.3pt,-11.25pt" to="527.7pt,-11.25pt" w14:anchorId="5A5B22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"/>
          </w:pict>
        </mc:Fallback>
      </mc:AlternateContent>
    </w:r>
    <w:r w:rsidR="004E1312" w:rsidRPr="003B5784">
      <w:rPr>
        <w:rFonts w:ascii="ACHS Nueva Sans Medium" w:hAnsi="ACHS Nueva Sans Medium"/>
        <w:b/>
        <w:color w:val="505050"/>
        <w:spacing w:val="30"/>
        <w:sz w:val="18"/>
        <w:szCs w:val="18"/>
      </w:rPr>
      <w:t>INSTRUCTIVO</w:t>
    </w:r>
    <w:r w:rsidR="00633FE2">
      <w:rPr>
        <w:rFonts w:ascii="ACHS Nueva Sans Medium" w:hAnsi="ACHS Nueva Sans Medium"/>
        <w:b/>
        <w:color w:val="505050"/>
        <w:spacing w:val="30"/>
        <w:sz w:val="18"/>
        <w:szCs w:val="18"/>
      </w:rPr>
      <w:t xml:space="preserve"> L</w:t>
    </w:r>
    <w:r w:rsidR="002C66BA">
      <w:rPr>
        <w:rFonts w:ascii="ACHS Nueva Sans Medium" w:hAnsi="ACHS Nueva Sans Medium"/>
        <w:b/>
        <w:color w:val="505050"/>
        <w:spacing w:val="30"/>
        <w:sz w:val="18"/>
        <w:szCs w:val="18"/>
      </w:rPr>
      <w:t xml:space="preserve">EVANTAMIENTO DE PROCESOS OPERATIVOS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FB1D3" w14:textId="77777777" w:rsidR="002F11CD" w:rsidRDefault="002F11CD" w:rsidP="007C0C60">
      <w:pPr>
        <w:spacing w:line="240" w:lineRule="auto"/>
      </w:pPr>
      <w:r>
        <w:separator/>
      </w:r>
    </w:p>
  </w:footnote>
  <w:footnote w:type="continuationSeparator" w:id="0">
    <w:p w14:paraId="68DB8DF5" w14:textId="77777777" w:rsidR="002F11CD" w:rsidRDefault="002F11CD" w:rsidP="007C0C60">
      <w:pPr>
        <w:spacing w:line="240" w:lineRule="auto"/>
      </w:pPr>
      <w:r>
        <w:continuationSeparator/>
      </w:r>
    </w:p>
  </w:footnote>
  <w:footnote w:type="continuationNotice" w:id="1">
    <w:p w14:paraId="78BDF5F8" w14:textId="77777777" w:rsidR="002F11CD" w:rsidRDefault="002F11C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5F214" w14:textId="76E599C7" w:rsidR="007977EA" w:rsidRDefault="007977EA">
    <w:r w:rsidRPr="00EE0FE9">
      <w:rPr>
        <w:noProof/>
        <w:lang w:val="es-CL" w:eastAsia="es-CL" w:bidi="ar-SA"/>
      </w:rPr>
      <w:drawing>
        <wp:anchor distT="0" distB="0" distL="114300" distR="114300" simplePos="0" relativeHeight="251658242" behindDoc="0" locked="0" layoutInCell="1" allowOverlap="1" wp14:anchorId="1B7F697C" wp14:editId="61495EA7">
          <wp:simplePos x="0" y="0"/>
          <wp:positionH relativeFrom="column">
            <wp:posOffset>5477510</wp:posOffset>
          </wp:positionH>
          <wp:positionV relativeFrom="paragraph">
            <wp:posOffset>-132715</wp:posOffset>
          </wp:positionV>
          <wp:extent cx="802640" cy="327660"/>
          <wp:effectExtent l="0" t="0" r="0" b="2540"/>
          <wp:wrapTopAndBottom/>
          <wp:docPr id="1" name="Picture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C668FD5-0D1E-D05F-826F-CB8A7BBD5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C668FD5-0D1E-D05F-826F-CB8A7BBD5D8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640" cy="327660"/>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4979" w:type="pct"/>
      <w:tblInd w:w="-3"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ayout w:type="fixed"/>
      <w:tblLook w:val="04A0" w:firstRow="1" w:lastRow="0" w:firstColumn="1" w:lastColumn="0" w:noHBand="0" w:noVBand="1"/>
    </w:tblPr>
    <w:tblGrid>
      <w:gridCol w:w="2270"/>
      <w:gridCol w:w="4961"/>
      <w:gridCol w:w="1417"/>
      <w:gridCol w:w="1276"/>
    </w:tblGrid>
    <w:tr w:rsidR="004E1312" w14:paraId="2F534605" w14:textId="24103D2C" w:rsidTr="007977EA">
      <w:trPr>
        <w:trHeight w:val="227"/>
      </w:trPr>
      <w:tc>
        <w:tcPr>
          <w:tcW w:w="2270" w:type="dxa"/>
          <w:vMerge w:val="restart"/>
          <w:shd w:val="clear" w:color="auto" w:fill="auto"/>
          <w:vAlign w:val="center"/>
        </w:tcPr>
        <w:p w14:paraId="3FCA6570" w14:textId="6A48E5BA" w:rsidR="004E1312" w:rsidRPr="00696B4C" w:rsidRDefault="004E1312" w:rsidP="001B4744">
          <w:pPr>
            <w:spacing w:after="0" w:line="240" w:lineRule="auto"/>
            <w:jc w:val="center"/>
            <w:rPr>
              <w:rFonts w:ascii="ACHS Nueva Sans Medium" w:hAnsi="ACHS Nueva Sans Medium"/>
              <w:color w:val="3F3F3F"/>
              <w:sz w:val="20"/>
            </w:rPr>
          </w:pPr>
          <w:r w:rsidRPr="00696B4C">
            <w:rPr>
              <w:rFonts w:ascii="ACHS Nueva Sans Medium" w:hAnsi="ACHS Nueva Sans Medium"/>
              <w:color w:val="3F3F3F"/>
              <w:sz w:val="20"/>
            </w:rPr>
            <w:t xml:space="preserve">&lt;Logo de la </w:t>
          </w:r>
        </w:p>
        <w:p w14:paraId="52A24D28" w14:textId="06BC6595" w:rsidR="004E1312" w:rsidRPr="00696B4C" w:rsidRDefault="00051909" w:rsidP="001B4744">
          <w:pPr>
            <w:spacing w:after="0" w:line="240" w:lineRule="auto"/>
            <w:jc w:val="center"/>
            <w:rPr>
              <w:rFonts w:ascii="ACHS Nueva Sans Medium" w:hAnsi="ACHS Nueva Sans Medium"/>
              <w:color w:val="3F3F3F"/>
            </w:rPr>
          </w:pPr>
          <w:r>
            <w:rPr>
              <w:rFonts w:ascii="ACHS Nueva Sans Medium" w:hAnsi="ACHS Nueva Sans Medium"/>
              <w:color w:val="3F3F3F"/>
              <w:sz w:val="20"/>
            </w:rPr>
            <w:t>entidad empleadora</w:t>
          </w:r>
          <w:r w:rsidR="004E1312" w:rsidRPr="00696B4C">
            <w:rPr>
              <w:rFonts w:ascii="ACHS Nueva Sans Medium" w:hAnsi="ACHS Nueva Sans Medium"/>
              <w:color w:val="3F3F3F"/>
              <w:sz w:val="20"/>
            </w:rPr>
            <w:t>&gt;</w:t>
          </w:r>
        </w:p>
      </w:tc>
      <w:tc>
        <w:tcPr>
          <w:tcW w:w="4961" w:type="dxa"/>
          <w:vMerge w:val="restart"/>
          <w:shd w:val="clear" w:color="auto" w:fill="81D877"/>
          <w:vAlign w:val="center"/>
        </w:tcPr>
        <w:p w14:paraId="3776DEB5" w14:textId="61902C0D" w:rsidR="004E1312" w:rsidRPr="00696B4C" w:rsidRDefault="002F11CD" w:rsidP="001B4744">
          <w:pPr>
            <w:pStyle w:val="Vinculo"/>
            <w:jc w:val="center"/>
            <w:rPr>
              <w:rFonts w:ascii="ACHS Nueva Sans Medium" w:hAnsi="ACHS Nueva Sans Medium"/>
              <w:color w:val="3F3F3F"/>
              <w:sz w:val="26"/>
              <w:szCs w:val="26"/>
            </w:rPr>
          </w:pPr>
          <w:sdt>
            <w:sdtPr>
              <w:rPr>
                <w:rFonts w:ascii="ACHS Nueva Sans Medium" w:hAnsi="ACHS Nueva Sans Medium"/>
                <w:color w:val="3F3F3F"/>
                <w:sz w:val="26"/>
                <w:szCs w:val="26"/>
              </w:rPr>
              <w:alias w:val="Nombre del proceso"/>
              <w:tag w:val=""/>
              <w:id w:val="-746879145"/>
              <w:placeholder>
                <w:docPart w:val="85F928119B8045209222FC56F7F37BF4"/>
              </w:placeholder>
              <w:dataBinding w:prefixMappings="xmlns:ns0='http://purl.org/dc/elements/1.1/' xmlns:ns1='http://schemas.openxmlformats.org/package/2006/metadata/core-properties' " w:xpath="/ns1:coreProperties[1]/ns0:title[1]" w:storeItemID="{6C3C8BC8-F283-45AE-878A-BAB7291924A1}"/>
              <w:text/>
            </w:sdtPr>
            <w:sdtEndPr/>
            <w:sdtContent>
              <w:r w:rsidR="00142E18">
                <w:rPr>
                  <w:rFonts w:ascii="ACHS Nueva Sans Medium" w:hAnsi="ACHS Nueva Sans Medium"/>
                  <w:color w:val="3F3F3F"/>
                  <w:sz w:val="26"/>
                  <w:szCs w:val="26"/>
                </w:rPr>
                <w:t>Gestión de riesgos de SST</w:t>
              </w:r>
            </w:sdtContent>
          </w:sdt>
          <w:r w:rsidR="004E1312" w:rsidRPr="00696B4C">
            <w:rPr>
              <w:rFonts w:ascii="ACHS Nueva Sans Medium" w:hAnsi="ACHS Nueva Sans Medium"/>
              <w:color w:val="3F3F3F"/>
              <w:sz w:val="26"/>
              <w:szCs w:val="26"/>
            </w:rPr>
            <w:t xml:space="preserve"> </w:t>
          </w:r>
        </w:p>
        <w:p w14:paraId="664AA429" w14:textId="1776666A" w:rsidR="004E1312" w:rsidRPr="00696B4C" w:rsidRDefault="007728C0" w:rsidP="00A072E8">
          <w:pPr>
            <w:pStyle w:val="Vinculo"/>
            <w:jc w:val="center"/>
            <w:rPr>
              <w:rFonts w:ascii="ACHS Nueva Sans Medium" w:hAnsi="ACHS Nueva Sans Medium"/>
              <w:b/>
              <w:color w:val="3F3F3F"/>
            </w:rPr>
          </w:pPr>
          <w:r>
            <w:rPr>
              <w:rFonts w:ascii="ACHS Nueva Sans Medium" w:hAnsi="ACHS Nueva Sans Medium"/>
              <w:b/>
              <w:color w:val="3F3F3F"/>
            </w:rPr>
            <w:t>Levantamiento de procesos operativos</w:t>
          </w:r>
        </w:p>
      </w:tc>
      <w:tc>
        <w:tcPr>
          <w:tcW w:w="1417" w:type="dxa"/>
          <w:shd w:val="clear" w:color="auto" w:fill="auto"/>
          <w:vAlign w:val="center"/>
        </w:tcPr>
        <w:p w14:paraId="0F6E4E8D" w14:textId="50D2337A"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Código</w:t>
          </w:r>
        </w:p>
      </w:tc>
      <w:tc>
        <w:tcPr>
          <w:tcW w:w="1276" w:type="dxa"/>
          <w:vAlign w:val="center"/>
        </w:tcPr>
        <w:p w14:paraId="3CCA134D" w14:textId="23E00FB8" w:rsidR="004E1312" w:rsidRPr="00696B4C" w:rsidRDefault="004E1312" w:rsidP="001B4744">
          <w:pPr>
            <w:spacing w:after="0" w:line="240" w:lineRule="auto"/>
            <w:jc w:val="left"/>
            <w:rPr>
              <w:rFonts w:ascii="ACHS Nueva Sans Medium" w:hAnsi="ACHS Nueva Sans Medium"/>
              <w:color w:val="3F3F3F"/>
              <w:sz w:val="14"/>
            </w:rPr>
          </w:pPr>
        </w:p>
      </w:tc>
    </w:tr>
    <w:tr w:rsidR="004E1312" w14:paraId="5236AF48" w14:textId="313BCFEF" w:rsidTr="007977EA">
      <w:trPr>
        <w:trHeight w:val="227"/>
      </w:trPr>
      <w:tc>
        <w:tcPr>
          <w:tcW w:w="2270" w:type="dxa"/>
          <w:vMerge/>
          <w:shd w:val="clear" w:color="auto" w:fill="auto"/>
          <w:vAlign w:val="center"/>
        </w:tcPr>
        <w:p w14:paraId="28B1E783" w14:textId="5EA4D5CB" w:rsidR="004E1312" w:rsidRPr="00696B4C" w:rsidRDefault="004E1312" w:rsidP="001B4744">
          <w:pPr>
            <w:jc w:val="center"/>
            <w:rPr>
              <w:rFonts w:ascii="ACHS Nueva Sans Medium" w:hAnsi="ACHS Nueva Sans Medium"/>
              <w:color w:val="3F3F3F"/>
            </w:rPr>
          </w:pPr>
        </w:p>
      </w:tc>
      <w:tc>
        <w:tcPr>
          <w:tcW w:w="4961" w:type="dxa"/>
          <w:vMerge/>
          <w:shd w:val="clear" w:color="auto" w:fill="81D877"/>
          <w:vAlign w:val="center"/>
        </w:tcPr>
        <w:p w14:paraId="4C0B612F" w14:textId="77777777" w:rsidR="004E1312" w:rsidRPr="00696B4C" w:rsidRDefault="004E1312" w:rsidP="001B4744">
          <w:pPr>
            <w:jc w:val="center"/>
            <w:rPr>
              <w:rFonts w:ascii="ACHS Nueva Sans Medium" w:hAnsi="ACHS Nueva Sans Medium"/>
              <w:color w:val="3F3F3F"/>
            </w:rPr>
          </w:pPr>
        </w:p>
      </w:tc>
      <w:tc>
        <w:tcPr>
          <w:tcW w:w="1417" w:type="dxa"/>
          <w:shd w:val="clear" w:color="auto" w:fill="auto"/>
          <w:vAlign w:val="center"/>
        </w:tcPr>
        <w:p w14:paraId="60383AE5" w14:textId="77E61465"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Revisión</w:t>
          </w:r>
        </w:p>
      </w:tc>
      <w:tc>
        <w:tcPr>
          <w:tcW w:w="1276" w:type="dxa"/>
          <w:vAlign w:val="center"/>
        </w:tcPr>
        <w:p w14:paraId="50A12C8B" w14:textId="77777777" w:rsidR="004E1312" w:rsidRPr="00696B4C" w:rsidRDefault="004E1312" w:rsidP="001B4744">
          <w:pPr>
            <w:spacing w:after="0" w:line="240" w:lineRule="auto"/>
            <w:jc w:val="left"/>
            <w:rPr>
              <w:rFonts w:ascii="ACHS Nueva Sans Medium" w:hAnsi="ACHS Nueva Sans Medium"/>
              <w:color w:val="3F3F3F"/>
              <w:sz w:val="14"/>
            </w:rPr>
          </w:pPr>
        </w:p>
      </w:tc>
    </w:tr>
    <w:tr w:rsidR="004E1312" w14:paraId="5784DEDA" w14:textId="4D637AA1" w:rsidTr="007977EA">
      <w:trPr>
        <w:trHeight w:val="227"/>
      </w:trPr>
      <w:tc>
        <w:tcPr>
          <w:tcW w:w="2270" w:type="dxa"/>
          <w:vMerge/>
          <w:shd w:val="clear" w:color="auto" w:fill="auto"/>
          <w:vAlign w:val="center"/>
        </w:tcPr>
        <w:p w14:paraId="2276C014" w14:textId="7C6456BD" w:rsidR="004E1312" w:rsidRPr="00696B4C" w:rsidRDefault="004E1312" w:rsidP="001B4744">
          <w:pPr>
            <w:jc w:val="center"/>
            <w:rPr>
              <w:rFonts w:ascii="ACHS Nueva Sans Medium" w:hAnsi="ACHS Nueva Sans Medium"/>
              <w:color w:val="3F3F3F"/>
            </w:rPr>
          </w:pPr>
        </w:p>
      </w:tc>
      <w:tc>
        <w:tcPr>
          <w:tcW w:w="4961" w:type="dxa"/>
          <w:vMerge/>
          <w:shd w:val="clear" w:color="auto" w:fill="81D877"/>
          <w:vAlign w:val="center"/>
        </w:tcPr>
        <w:p w14:paraId="40B38ADE" w14:textId="77777777" w:rsidR="004E1312" w:rsidRPr="00696B4C" w:rsidRDefault="004E1312" w:rsidP="001B4744">
          <w:pPr>
            <w:jc w:val="center"/>
            <w:rPr>
              <w:rFonts w:ascii="ACHS Nueva Sans Medium" w:hAnsi="ACHS Nueva Sans Medium"/>
              <w:color w:val="3F3F3F"/>
            </w:rPr>
          </w:pPr>
        </w:p>
      </w:tc>
      <w:tc>
        <w:tcPr>
          <w:tcW w:w="1417" w:type="dxa"/>
          <w:shd w:val="clear" w:color="auto" w:fill="auto"/>
          <w:vAlign w:val="center"/>
        </w:tcPr>
        <w:p w14:paraId="24C31AD9" w14:textId="1147237F"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Versión</w:t>
          </w:r>
        </w:p>
      </w:tc>
      <w:tc>
        <w:tcPr>
          <w:tcW w:w="1276" w:type="dxa"/>
          <w:vAlign w:val="center"/>
        </w:tcPr>
        <w:p w14:paraId="030E52A3" w14:textId="77777777" w:rsidR="004E1312" w:rsidRPr="00696B4C" w:rsidRDefault="004E1312" w:rsidP="001B4744">
          <w:pPr>
            <w:spacing w:after="0" w:line="240" w:lineRule="auto"/>
            <w:jc w:val="left"/>
            <w:rPr>
              <w:rFonts w:ascii="ACHS Nueva Sans Medium" w:hAnsi="ACHS Nueva Sans Medium"/>
              <w:color w:val="3F3F3F"/>
              <w:sz w:val="14"/>
            </w:rPr>
          </w:pPr>
        </w:p>
      </w:tc>
    </w:tr>
    <w:tr w:rsidR="004E1312" w14:paraId="65E5CE43" w14:textId="362EF2F8" w:rsidTr="007977EA">
      <w:trPr>
        <w:trHeight w:val="227"/>
      </w:trPr>
      <w:tc>
        <w:tcPr>
          <w:tcW w:w="2270" w:type="dxa"/>
          <w:vMerge/>
          <w:shd w:val="clear" w:color="auto" w:fill="auto"/>
          <w:vAlign w:val="center"/>
        </w:tcPr>
        <w:p w14:paraId="16EF2E62" w14:textId="422BE94A" w:rsidR="004E1312" w:rsidRPr="00696B4C" w:rsidRDefault="004E1312" w:rsidP="001B4744">
          <w:pPr>
            <w:jc w:val="center"/>
            <w:rPr>
              <w:rFonts w:ascii="ACHS Nueva Sans Medium" w:hAnsi="ACHS Nueva Sans Medium"/>
              <w:color w:val="3F3F3F"/>
            </w:rPr>
          </w:pPr>
        </w:p>
      </w:tc>
      <w:tc>
        <w:tcPr>
          <w:tcW w:w="4961" w:type="dxa"/>
          <w:vMerge/>
          <w:shd w:val="clear" w:color="auto" w:fill="81D877"/>
          <w:vAlign w:val="center"/>
        </w:tcPr>
        <w:p w14:paraId="70D3152E" w14:textId="77777777" w:rsidR="004E1312" w:rsidRPr="00696B4C" w:rsidRDefault="004E1312" w:rsidP="001B4744">
          <w:pPr>
            <w:jc w:val="center"/>
            <w:rPr>
              <w:rFonts w:ascii="ACHS Nueva Sans Medium" w:hAnsi="ACHS Nueva Sans Medium"/>
              <w:color w:val="3F3F3F"/>
            </w:rPr>
          </w:pPr>
        </w:p>
      </w:tc>
      <w:tc>
        <w:tcPr>
          <w:tcW w:w="1417" w:type="dxa"/>
          <w:shd w:val="clear" w:color="auto" w:fill="auto"/>
          <w:vAlign w:val="center"/>
        </w:tcPr>
        <w:p w14:paraId="6CE06CA9" w14:textId="5D48F2D5"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Fecha aprobación</w:t>
          </w:r>
        </w:p>
      </w:tc>
      <w:sdt>
        <w:sdtPr>
          <w:rPr>
            <w:rFonts w:ascii="ACHS Nueva Sans Medium" w:hAnsi="ACHS Nueva Sans Medium"/>
            <w:color w:val="3F3F3F"/>
            <w:sz w:val="14"/>
          </w:rPr>
          <w:alias w:val="Fecha de aprobación"/>
          <w:tag w:val=""/>
          <w:id w:val="2138447393"/>
          <w:placeholder>
            <w:docPart w:val="913D632C020641B2A0D4CBDC851A632F"/>
          </w:placeholder>
          <w:dataBinding w:prefixMappings="xmlns:ns0='http://schemas.microsoft.com/office/2006/coverPageProps' " w:xpath="/ns0:CoverPageProperties[1]/ns0:PublishDate[1]" w:storeItemID="{55AF091B-3C7A-41E3-B477-F2FDAA23CFDA}"/>
          <w:date>
            <w:dateFormat w:val="dd/MM/yyyy"/>
            <w:lid w:val="es-ES"/>
            <w:storeMappedDataAs w:val="dateTime"/>
            <w:calendar w:val="gregorian"/>
          </w:date>
        </w:sdtPr>
        <w:sdtEndPr/>
        <w:sdtContent>
          <w:tc>
            <w:tcPr>
              <w:tcW w:w="1276" w:type="dxa"/>
              <w:vAlign w:val="center"/>
            </w:tcPr>
            <w:p w14:paraId="78B57F69" w14:textId="2C7309D0"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Indicar fecha</w:t>
              </w:r>
            </w:p>
          </w:tc>
        </w:sdtContent>
      </w:sdt>
    </w:tr>
  </w:tbl>
  <w:p w14:paraId="150D4864" w14:textId="77777777" w:rsidR="004E1312" w:rsidRPr="005A5F8B" w:rsidRDefault="004E1312" w:rsidP="008E5EA8">
    <w:pPr>
      <w:rPr>
        <w:rFonts w:ascii="Montserrat" w:hAnsi="Montserrat"/>
        <w:b/>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5A9ED" w14:textId="2F78AEFE" w:rsidR="004E1312" w:rsidRDefault="004E1312">
    <w:pPr>
      <w:pStyle w:val="Encabezado"/>
    </w:pPr>
    <w:r>
      <w:rPr>
        <w:noProof/>
        <w:lang w:val="es-CL" w:eastAsia="es-CL" w:bidi="ar-SA"/>
      </w:rPr>
      <mc:AlternateContent>
        <mc:Choice Requires="wps">
          <w:drawing>
            <wp:anchor distT="0" distB="0" distL="114300" distR="114300" simplePos="0" relativeHeight="251658241" behindDoc="0" locked="0" layoutInCell="1" allowOverlap="1" wp14:anchorId="7901487B" wp14:editId="43DE14CC">
              <wp:simplePos x="0" y="0"/>
              <wp:positionH relativeFrom="column">
                <wp:posOffset>41910</wp:posOffset>
              </wp:positionH>
              <wp:positionV relativeFrom="paragraph">
                <wp:posOffset>476250</wp:posOffset>
              </wp:positionV>
              <wp:extent cx="1800000" cy="670716"/>
              <wp:effectExtent l="0" t="0" r="0" b="0"/>
              <wp:wrapNone/>
              <wp:docPr id="501" name="Cuadro de texto 501"/>
              <wp:cNvGraphicFramePr/>
              <a:graphic xmlns:a="http://schemas.openxmlformats.org/drawingml/2006/main">
                <a:graphicData uri="http://schemas.microsoft.com/office/word/2010/wordprocessingShape">
                  <wps:wsp>
                    <wps:cNvSpPr txBox="1"/>
                    <wps:spPr>
                      <a:xfrm>
                        <a:off x="0" y="0"/>
                        <a:ext cx="1800000" cy="670716"/>
                      </a:xfrm>
                      <a:prstGeom prst="rect">
                        <a:avLst/>
                      </a:prstGeom>
                      <a:noFill/>
                      <a:ln w="6350">
                        <a:noFill/>
                      </a:ln>
                    </wps:spPr>
                    <wps:txbx>
                      <w:txbxContent>
                        <w:p w14:paraId="2BA71CDB" w14:textId="77777777" w:rsidR="004E1312" w:rsidRPr="00A32AFD" w:rsidRDefault="004E1312" w:rsidP="00375A8D">
                          <w:pPr>
                            <w:jc w:val="center"/>
                            <w:rPr>
                              <w:color w:val="FFFFFF" w:themeColor="background1"/>
                            </w:rPr>
                          </w:pPr>
                          <w:r w:rsidRPr="00A32AFD">
                            <w:rPr>
                              <w:color w:val="FFFFFF" w:themeColor="background1"/>
                            </w:rPr>
                            <w:t>&lt;LOGO DE LA ORGANIZACIÓN&gt;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1487B" id="_x0000_t202" coordsize="21600,21600" o:spt="202" path="m,l,21600r21600,l21600,xe">
              <v:stroke joinstyle="miter"/>
              <v:path gradientshapeok="t" o:connecttype="rect"/>
            </v:shapetype>
            <v:shape id="Cuadro de texto 501" o:spid="_x0000_s1027" type="#_x0000_t202" style="position:absolute;left:0;text-align:left;margin-left:3.3pt;margin-top:37.5pt;width:141.75pt;height:52.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" filled="f" stroked="f" strokeweight=".5pt">
              <v:textbox>
                <w:txbxContent>
                  <w:p w14:paraId="2BA71CDB" w14:textId="77777777" w:rsidR="004E1312" w:rsidRPr="00A32AFD" w:rsidRDefault="004E1312" w:rsidP="00375A8D">
                    <w:pPr>
                      <w:jc w:val="center"/>
                      <w:rPr>
                        <w:color w:val="FFFFFF" w:themeColor="background1"/>
                      </w:rPr>
                    </w:pPr>
                    <w:r w:rsidRPr="00A32AFD">
                      <w:rPr>
                        <w:color w:val="FFFFFF" w:themeColor="background1"/>
                      </w:rPr>
                      <w:t>&lt;LOGO DE LA ORGANIZACIÓN&gt;</w:t>
                    </w:r>
                  </w:p>
                </w:txbxContent>
              </v:textbox>
            </v:shape>
          </w:pict>
        </mc:Fallback>
      </mc:AlternateContent>
    </w:r>
    <w:r>
      <w:rPr>
        <w:noProof/>
        <w:lang w:val="es-CL" w:eastAsia="es-CL" w:bidi="ar-SA"/>
      </w:rPr>
      <mc:AlternateContent>
        <mc:Choice Requires="wpg">
          <w:drawing>
            <wp:anchor distT="0" distB="0" distL="114300" distR="114300" simplePos="0" relativeHeight="251658244" behindDoc="1" locked="0" layoutInCell="1" allowOverlap="1" wp14:anchorId="4BD8170E" wp14:editId="3BF96262">
              <wp:simplePos x="0" y="0"/>
              <wp:positionH relativeFrom="page">
                <wp:align>center</wp:align>
              </wp:positionH>
              <wp:positionV relativeFrom="page">
                <wp:align>center</wp:align>
              </wp:positionV>
              <wp:extent cx="7785100" cy="10071100"/>
              <wp:effectExtent l="0" t="0" r="0" b="0"/>
              <wp:wrapNone/>
              <wp:docPr id="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5" name="Line 248"/>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 name="Line 249"/>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 name="Line 250"/>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 name="Line 251"/>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 name="Line 252"/>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 name="Line 253"/>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 name="Line 254"/>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 name="Line 255"/>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 name="Line 256"/>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 name="Line 257"/>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 name="Line 258"/>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 name="Line 259"/>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 name="Line 260"/>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 name="Line 261"/>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 name="Line 262"/>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 name="Line 263"/>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 name="Line 264"/>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 name="Line 265"/>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 name="Line 266"/>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 name="Line 267"/>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 name="Line 268"/>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 name="Line 269"/>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 name="Line 270"/>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 name="Line 271"/>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 name="Line 272"/>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 name="Line 273"/>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 name="Line 274"/>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 name="Line 275"/>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 name="Line 276"/>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 name="Line 277"/>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 name="Line 278"/>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 name="Line 279"/>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 name="Line 280"/>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 name="Line 281"/>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 name="Line 282"/>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 name="Line 283"/>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 name="Line 284"/>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 name="Line 285"/>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 name="Line 286"/>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 name="Line 287"/>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 name="Line 288"/>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 name="Line 289"/>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 name="Line 290"/>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 name="Line 291"/>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 name="Line 292"/>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 name="Line 293"/>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 name="Line 294"/>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 name="Line 295"/>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 name="Line 296"/>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 name="Line 297"/>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 name="Line 298"/>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 name="Line 299"/>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 name="Line 300"/>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 name="Line 301"/>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 name="Line 302"/>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 name="Line 303"/>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 name="Line 304"/>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 name="Line 305"/>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 name="Line 306"/>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 name="Line 307"/>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 name="Line 308"/>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 name="Line 309"/>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 name="Line 310"/>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 name="Line 311"/>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 name="Line 312"/>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 name="Line 313"/>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 name="Line 314"/>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 name="Line 315"/>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 name="Line 316"/>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 name="Line 317"/>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 name="Line 318"/>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 name="Line 319"/>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 name="Line 320"/>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 name="Line 321"/>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8" name="Line 322"/>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 name="Line 323"/>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 name="Line 324"/>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9" name="Line 325"/>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 name="Line 326"/>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 name="Line 327"/>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 name="Line 328"/>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 name="Line 329"/>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 name="Line 330"/>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 name="Line 331"/>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 name="Line 332"/>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 name="Line 333"/>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 name="Line 334"/>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 name="Line 335"/>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 name="Line 336"/>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 name="Line 337"/>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 name="Line 338"/>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 name="Line 339"/>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 name="Line 340"/>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8" name="Line 341"/>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9" name="Line 342"/>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0" name="Line 343"/>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1" name="Line 344"/>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2" name="Line 345"/>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3" name="Line 346"/>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4" name="Line 347"/>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5" name="Line 348"/>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6" name="Line 349"/>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7" name="Line 350"/>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8" name="Line 351"/>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9" name="Line 352"/>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0" name="Line 353"/>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 name="Line 354"/>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2" name="Line 355"/>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3" name="Line 356"/>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4" name="Line 357"/>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5" name="Line 358"/>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6" name="Line 359"/>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7" name="Line 360"/>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8" name="Line 361"/>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9" name="Line 362"/>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0" name="Line 363"/>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1" name="Line 364"/>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2" name="Line 365"/>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3" name="Line 366"/>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4" name="Line 367"/>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5" name="Line 368"/>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6" name="Line 369"/>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7" name="Line 370"/>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8" name="Line 371"/>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9" name="Line 372"/>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0" name="Line 373"/>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1" name="Line 374"/>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2" name="Line 375"/>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3" name="Line 376"/>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4" name="Line 377"/>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5" name="Line 378"/>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6" name="Line 379"/>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7" name="Line 380"/>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8" name="Line 381"/>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9" name="Line 382"/>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0" name="Line 383"/>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1" name="Line 384"/>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2" name="Line 385"/>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3" name="Line 386"/>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4" name="Line 387"/>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5" name="Line 388"/>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6" name="Line 389"/>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7" name="Line 390"/>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8" name="Line 391"/>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9" name="Line 392"/>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0" name="Line 393"/>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1" name="Line 394"/>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2" name="Line 395"/>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3" name="Line 396"/>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4" name="Line 397"/>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5" name="Line 398"/>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6" name="Line 399"/>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7" name="Line 400"/>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8" name="Line 401"/>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9" name="Line 402"/>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0" name="Line 403"/>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1" name="Line 404"/>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2" name="Line 405"/>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3" name="Line 406"/>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4" name="Line 407"/>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5" name="Line 408"/>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6" name="Line 409"/>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7" name="Line 410"/>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8" name="Line 411"/>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9" name="Line 412"/>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0" name="Line 413"/>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1" name="Line 414"/>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2" name="Line 415"/>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3" name="Line 416"/>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4" name="Line 417"/>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5" name="Line 418"/>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6" name="Line 419"/>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7" name="Line 420"/>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8" name="Line 421"/>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9" name="Line 422"/>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0" name="Line 423"/>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1" name="Line 424"/>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2" name="Line 425"/>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3" name="Line 426"/>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4" name="Line 427"/>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5" name="Line 428"/>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6" name="Line 429"/>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7" name="Line 430"/>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8" name="Line 431"/>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9" name="Line 432"/>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0" name="Line 433"/>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1" name="Line 434"/>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2" name="Line 435"/>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3" name="Line 436"/>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4" name="Line 437"/>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5" name="Line 438"/>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6" name="Line 439"/>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7" name="Line 440"/>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8" name="Line 441"/>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9" name="Line 442"/>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0" name="Line 443"/>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1" name="Line 444"/>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2" name="Line 445"/>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3" name="Line 446"/>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4" name="Line 447"/>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5" name="Line 448"/>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6" name="Line 449"/>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7" name="Line 450"/>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8" name="Line 451"/>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9" name="Line 452"/>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0" name="Line 453"/>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1" name="Line 454"/>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2" name="Line 455"/>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3" name="Line 456"/>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4" name="Line 457"/>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5" name="Line 458"/>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6" name="Line 459"/>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7" name="Line 460"/>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8" name="Line 461"/>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9" name="Line 462"/>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0" name="Line 463"/>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1" name="Line 464"/>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2" name="Line 465"/>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3" name="Line 466"/>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4" name="Line 467"/>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5" name="Line 468"/>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6" name="Line 469"/>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7" name="Line 470"/>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8" name="Line 471"/>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9" name="Line 472"/>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0" name="Line 473"/>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1" name="Line 474"/>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2" name="Line 475"/>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3" name="Line 476"/>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4" name="Line 477"/>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5" name="Line 478"/>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6" name="Line 479"/>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7" name="Line 480"/>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8" name="Line 481"/>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9" name="Line 482"/>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0" name="Line 483"/>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1" name="Line 484"/>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2" name="Line 485"/>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3" name="Line 486"/>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4" name="Rectangle 487"/>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xmlns:a="http://schemas.openxmlformats.org/drawingml/2006/main" xmlns:a14="http://schemas.microsoft.com/office/drawing/2010/main" xmlns:arto="http://schemas.microsoft.com/office/word/2006/arto">
          <w:pict>
            <v:group id="Group 247" style="position:absolute;margin-left:0;margin-top:0;width:613pt;height:793pt;z-index:-251661824;mso-position-horizontal:center;mso-position-horizontal-relative:page;mso-position-vertical:center;mso-position-vertical-relative:page" coordsize="12260,15860" coordorigin="-10,-10" o:spid="_x0000_s1026" w14:anchorId="05F2B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">
              <v:line id="Line 248" style="position:absolute;visibility:visible;mso-wrap-style:square" o:spid="_x0000_s1027" strokecolor="#bdbfbf" strokeweight=".15347mm" o:connectortype="straight" from="50,15840" to="5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"/>
              <v:line id="Line 249" style="position:absolute;visibility:visible;mso-wrap-style:square" o:spid="_x0000_s1028" strokecolor="#bdbfbf" strokeweight=".15347mm" o:connectortype="straight" from="153,15840" to="15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"/>
              <v:line id="Line 250" style="position:absolute;visibility:visible;mso-wrap-style:square" o:spid="_x0000_s1029" strokecolor="#bdbfbf" strokeweight=".15347mm" o:connectortype="straight" from="257,15840" to="25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"/>
              <v:line id="Line 251" style="position:absolute;visibility:visible;mso-wrap-style:square" o:spid="_x0000_s1030" strokecolor="#bdbfbf" strokeweight=".15347mm" o:connectortype="straight" from="361,15840" to="36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"/>
              <v:line id="Line 252" style="position:absolute;visibility:visible;mso-wrap-style:square" o:spid="_x0000_s1031" strokecolor="#bdbfbf" strokeweight=".15347mm" o:connectortype="straight" from="465,15840" to="46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"/>
              <v:line id="Line 253" style="position:absolute;visibility:visible;mso-wrap-style:square" o:spid="_x0000_s1032" strokecolor="#bdbfbf" strokeweight=".15347mm" o:connectortype="straight" from="568,15840" to="56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"/>
              <v:line id="Line 254" style="position:absolute;visibility:visible;mso-wrap-style:square" o:spid="_x0000_s1033" strokecolor="#bdbfbf" strokeweight=".15347mm" o:connectortype="straight" from="672,15840" to="67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"/>
              <v:line id="Line 255" style="position:absolute;visibility:visible;mso-wrap-style:square" o:spid="_x0000_s1034" strokecolor="#bdbfbf" strokeweight=".15347mm" o:connectortype="straight" from="776,15840" to="77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"/>
              <v:line id="Line 256" style="position:absolute;visibility:visible;mso-wrap-style:square" o:spid="_x0000_s1035" strokecolor="#bdbfbf" strokeweight=".15347mm" o:connectortype="straight" from="879,15840" to="87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"/>
              <v:line id="Line 257" style="position:absolute;visibility:visible;mso-wrap-style:square" o:spid="_x0000_s1036" strokecolor="#bdbfbf" strokeweight=".15347mm" o:connectortype="straight" from="983,15840" to="98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oiwAAAANsAAAAPAAAAZHJzL2Rvd25yZXYueG1sRE9Na8JA&#10;EL0L/Q/LFLzpRi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bIaIsAAAADbAAAADwAAAAAA&#10;AAAAAAAAAAAHAgAAZHJzL2Rvd25yZXYueG1sUEsFBgAAAAADAAMAtwAAAPQCAAAAAA==&#10;"/>
              <v:line id="Line 258" style="position:absolute;visibility:visible;mso-wrap-style:square" o:spid="_x0000_s1037" strokecolor="#bdbfbf" strokeweight=".15347mm" o:connectortype="straight" from="1087,15840" to="108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5wAAAANsAAAAPAAAAZHJzL2Rvd25yZXYueG1sRE9Na8JA&#10;EL0L/Q/LFLzpRo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kv6/ucAAAADbAAAADwAAAAAA&#10;AAAAAAAAAAAHAgAAZHJzL2Rvd25yZXYueG1sUEsFBgAAAAADAAMAtwAAAPQCAAAAAA==&#10;"/>
              <v:line id="Line 259" style="position:absolute;visibility:visible;mso-wrap-style:square" o:spid="_x0000_s1038" strokecolor="#bdbfbf" strokeweight=".15347mm" o:connectortype="straight" from="1191,15840" to="119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"/>
              <v:line id="Line 260" style="position:absolute;visibility:visible;mso-wrap-style:square" o:spid="_x0000_s1039" strokecolor="#bdbfbf" strokeweight=".15347mm" o:connectortype="straight" from="1294,15840" to="129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"/>
              <v:line id="Line 261" style="position:absolute;visibility:visible;mso-wrap-style:square" o:spid="_x0000_s1040" strokecolor="#bdbfbf" strokeweight=".15347mm" o:connectortype="straight" from="1398,15840" to="139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"/>
              <v:line id="Line 262" style="position:absolute;visibility:visible;mso-wrap-style:square" o:spid="_x0000_s1041" strokecolor="#bdbfbf" strokeweight=".15347mm" o:connectortype="straight" from="1502,15840" to="150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"/>
              <v:line id="Line 263" style="position:absolute;visibility:visible;mso-wrap-style:square" o:spid="_x0000_s1042" strokecolor="#bdbfbf" strokeweight=".15347mm" o:connectortype="straight" from="1606,15840" to="160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"/>
              <v:line id="Line 264" style="position:absolute;visibility:visible;mso-wrap-style:square" o:spid="_x0000_s1043" strokecolor="#bdbfbf" strokeweight=".15347mm" o:connectortype="straight" from="1709,15840" to="170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"/>
              <v:line id="Line 265" style="position:absolute;visibility:visible;mso-wrap-style:square" o:spid="_x0000_s1044" strokecolor="#bdbfbf" strokeweight=".15347mm" o:connectortype="straight" from="1813,15840" to="181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"/>
              <v:line id="Line 266" style="position:absolute;visibility:visible;mso-wrap-style:square" o:spid="_x0000_s1045" strokecolor="#bdbfbf" strokeweight=".15347mm" o:connectortype="straight" from="1917,15840" to="191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"/>
              <v:line id="Line 267" style="position:absolute;visibility:visible;mso-wrap-style:square" o:spid="_x0000_s1046" strokecolor="#bdbfbf" strokeweight=".15347mm" o:connectortype="straight" from="2021,15840" to="202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"/>
              <v:line id="Line 268" style="position:absolute;visibility:visible;mso-wrap-style:square" o:spid="_x0000_s1047" strokecolor="#bdbfbf" strokeweight=".15347mm" o:connectortype="straight" from="2124,15840" to="212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"/>
              <v:line id="Line 269" style="position:absolute;visibility:visible;mso-wrap-style:square" o:spid="_x0000_s1048" strokecolor="#bdbfbf" strokeweight=".15347mm" o:connectortype="straight" from="2228,15840" to="222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"/>
              <v:line id="Line 270" style="position:absolute;visibility:visible;mso-wrap-style:square" o:spid="_x0000_s1049" strokecolor="#bdbfbf" strokeweight=".15347mm" o:connectortype="straight" from="2332,15840" to="233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"/>
              <v:line id="Line 271" style="position:absolute;visibility:visible;mso-wrap-style:square" o:spid="_x0000_s1050" strokecolor="#bdbfbf" strokeweight=".15347mm" o:connectortype="straight" from="2435,15840" to="243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"/>
              <v:line id="Line 272" style="position:absolute;visibility:visible;mso-wrap-style:square" o:spid="_x0000_s1051" strokecolor="#bdbfbf" strokeweight=".15347mm" o:connectortype="straight" from="2539,15840" to="253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"/>
              <v:line id="Line 273" style="position:absolute;visibility:visible;mso-wrap-style:square" o:spid="_x0000_s1052" strokecolor="#bdbfbf" strokeweight=".15347mm" o:connectortype="straight" from="2643,15840" to="264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"/>
              <v:line id="Line 274" style="position:absolute;visibility:visible;mso-wrap-style:square" o:spid="_x0000_s1053" strokecolor="#bdbfbf" strokeweight=".15347mm" o:connectortype="straight" from="2747,15840" to="274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"/>
              <v:line id="Line 275" style="position:absolute;visibility:visible;mso-wrap-style:square" o:spid="_x0000_s1054" strokecolor="#bdbfbf" strokeweight=".15347mm" o:connectortype="straight" from="2850,15840" to="285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"/>
              <v:line id="Line 276" style="position:absolute;visibility:visible;mso-wrap-style:square" o:spid="_x0000_s1055" strokecolor="#bdbfbf" strokeweight=".15347mm" o:connectortype="straight" from="2954,15840" to="295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"/>
              <v:line id="Line 277" style="position:absolute;visibility:visible;mso-wrap-style:square" o:spid="_x0000_s1056" strokecolor="#bdbfbf" strokeweight=".15347mm" o:connectortype="straight" from="3058,15840" to="305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0ZCwgAAANsAAAAPAAAAZHJzL2Rvd25yZXYueG1sRI9Ba8JA&#10;FITvQv/D8gredKMV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C2B0ZCwgAAANsAAAAPAAAA&#10;AAAAAAAAAAAAAAcCAABkcnMvZG93bnJldi54bWxQSwUGAAAAAAMAAwC3AAAA9gIAAAAA&#10;"/>
              <v:line id="Line 278" style="position:absolute;visibility:visible;mso-wrap-style:square" o:spid="_x0000_s1057" strokecolor="#bdbfbf" strokeweight=".15347mm" o:connectortype="straight" from="3162,15840" to="316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ZwgAAANsAAAAPAAAAZHJzL2Rvd25yZXYueG1sRI9Ba8JA&#10;FITvQv/D8gredKNF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DZS+PZwgAAANsAAAAPAAAA&#10;AAAAAAAAAAAAAAcCAABkcnMvZG93bnJldi54bWxQSwUGAAAAAAMAAwC3AAAA9gIAAAAA&#10;"/>
              <v:line id="Line 279" style="position:absolute;visibility:visible;mso-wrap-style:square" o:spid="_x0000_s1058" strokecolor="#bdbfbf" strokeweight=".15347mm" o:connectortype="straight" from="3265,15840" to="326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"/>
              <v:line id="Line 280" style="position:absolute;visibility:visible;mso-wrap-style:square" o:spid="_x0000_s1059" strokecolor="#bdbfbf" strokeweight=".15347mm" o:connectortype="straight" from="3369,15840" to="336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"/>
              <v:line id="Line 281" style="position:absolute;visibility:visible;mso-wrap-style:square" o:spid="_x0000_s1060" strokecolor="#bdbfbf" strokeweight=".15347mm" o:connectortype="straight" from="3473,15840" to="347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"/>
              <v:line id="Line 282" style="position:absolute;visibility:visible;mso-wrap-style:square" o:spid="_x0000_s1061" strokecolor="#bdbfbf" strokeweight=".15347mm" o:connectortype="straight" from="3576,15840" to="357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"/>
              <v:line id="Line 283" style="position:absolute;visibility:visible;mso-wrap-style:square" o:spid="_x0000_s1062" strokecolor="#bdbfbf" strokeweight=".15347mm" o:connectortype="straight" from="3680,15840" to="368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"/>
              <v:line id="Line 284" style="position:absolute;visibility:visible;mso-wrap-style:square" o:spid="_x0000_s1063" strokecolor="#bdbfbf" strokeweight=".15347mm" o:connectortype="straight" from="3784,15840" to="378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nwQAAANsAAAAPAAAAZHJzL2Rvd25yZXYueG1sRI/NqsIw&#10;FIT3gu8QjuBO06rI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P52lqfBAAAA2wAAAA8AAAAA&#10;AAAAAAAAAAAABwIAAGRycy9kb3ducmV2LnhtbFBLBQYAAAAAAwADALcAAAD1AgAAAAA=&#10;"/>
              <v:line id="Line 285" style="position:absolute;visibility:visible;mso-wrap-style:square" o:spid="_x0000_s1064" strokecolor="#bdbfbf" strokeweight=".15347mm" o:connectortype="straight" from="3888,15840" to="38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"/>
              <v:line id="Line 286" style="position:absolute;visibility:visible;mso-wrap-style:square" o:spid="_x0000_s1065" strokecolor="#bdbfbf" strokeweight=".15347mm" o:connectortype="straight" from="3991,15840" to="399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"/>
              <v:line id="Line 287" style="position:absolute;visibility:visible;mso-wrap-style:square" o:spid="_x0000_s1066" strokecolor="#bdbfbf" strokeweight=".15347mm" o:connectortype="straight" from="4095,15840" to="409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U/wgAAANsAAAAPAAAAZHJzL2Rvd25yZXYueG1sRI9Bi8Iw&#10;FITvgv8hPGFvmtaV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DuATU/wgAAANsAAAAPAAAA&#10;AAAAAAAAAAAAAAcCAABkcnMvZG93bnJldi54bWxQSwUGAAAAAAMAAwC3AAAA9gIAAAAA&#10;"/>
              <v:line id="Line 288" style="position:absolute;visibility:visible;mso-wrap-style:square" o:spid="_x0000_s1067" strokecolor="#bdbfbf" strokeweight=".15347mm" o:connectortype="straight" from="4199,15840" to="419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"/>
              <v:line id="Line 289" style="position:absolute;visibility:visible;mso-wrap-style:square" o:spid="_x0000_s1068" strokecolor="#bdbfbf" strokeweight=".15347mm" o:connectortype="straight" from="4303,15840" to="430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7TwAAAANsAAAAPAAAAZHJzL2Rvd25yZXYueG1sRI/NqsIw&#10;FIT3gu8QjuBOU/Ui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cZ8O08AAAADbAAAADwAAAAAA&#10;AAAAAAAAAAAHAgAAZHJzL2Rvd25yZXYueG1sUEsFBgAAAAADAAMAtwAAAPQCAAAAAA==&#10;"/>
              <v:line id="Line 290" style="position:absolute;visibility:visible;mso-wrap-style:square" o:spid="_x0000_s1069" strokecolor="#bdbfbf" strokeweight=".15347mm" o:connectortype="straight" from="4406,15840" to="440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tIxAAAANsAAAAPAAAAZHJzL2Rvd25yZXYueG1sRI9Ba8JA&#10;FITvgv9heUJvurEt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B7Tq0jEAAAA2wAAAA8A&#10;AAAAAAAAAAAAAAAABwIAAGRycy9kb3ducmV2LnhtbFBLBQYAAAAAAwADALcAAAD4AgAAAAA=&#10;"/>
              <v:line id="Line 291" style="position:absolute;visibility:visible;mso-wrap-style:square" o:spid="_x0000_s1070" strokecolor="#bdbfbf" strokeweight=".15347mm" o:connectortype="straight" from="4510,15840" to="451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"/>
              <v:line id="Line 292" style="position:absolute;visibility:visible;mso-wrap-style:square" o:spid="_x0000_s1071" strokecolor="#bdbfbf" strokeweight=".15347mm" o:connectortype="straight" from="4614,15840" to="461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qhxAAAANsAAAAPAAAAZHJzL2Rvd25yZXYueG1sRI9Ba8JA&#10;FITvgv9heUJvurEt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AAAmqHEAAAA2wAAAA8A&#10;AAAAAAAAAAAAAAAABwIAAGRycy9kb3ducmV2LnhtbFBLBQYAAAAAAwADALcAAAD4AgAAAAA=&#10;"/>
              <v:line id="Line 293" style="position:absolute;visibility:visible;mso-wrap-style:square" o:spid="_x0000_s1072" strokecolor="#bdbfbf" strokeweight=".15347mm" o:connectortype="straight" from="4718,15840" to="471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"/>
              <v:line id="Line 294" style="position:absolute;visibility:visible;mso-wrap-style:square" o:spid="_x0000_s1073" strokecolor="#bdbfbf" strokeweight=".15347mm" o:connectortype="straight" from="4821,15840" to="482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B6wQAAANsAAAAPAAAAZHJzL2Rvd25yZXYueG1sRI/NqsIw&#10;FIT3gu8QjuBO0yrK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HuvAHrBAAAA2wAAAA8AAAAA&#10;AAAAAAAAAAAABwIAAGRycy9kb3ducmV2LnhtbFBLBQYAAAAAAwADALcAAAD1AgAAAAA=&#10;"/>
              <v:line id="Line 295" style="position:absolute;visibility:visible;mso-wrap-style:square" o:spid="_x0000_s1074" strokecolor="#bdbfbf" strokeweight=".15347mm" o:connectortype="straight" from="4925,15840" to="492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"/>
              <v:line id="Line 296" style="position:absolute;visibility:visible;mso-wrap-style:square" o:spid="_x0000_s1075" strokecolor="#bdbfbf" strokeweight=".15347mm" o:connectortype="straight" from="5029,15840" to="502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"/>
              <v:line id="Line 297" style="position:absolute;visibility:visible;mso-wrap-style:square" o:spid="_x0000_s1076" strokecolor="#bdbfbf" strokeweight=".15347mm" o:connectortype="straight" from="5132,15840" to="513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"/>
              <v:line id="Line 298" style="position:absolute;visibility:visible;mso-wrap-style:square" o:spid="_x0000_s1077" strokecolor="#bdbfbf" strokeweight=".15347mm" o:connectortype="straight" from="5236,15840" to="523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AZ5wgAAANsAAAAPAAAAZHJzL2Rvd25yZXYueG1sRI9Bi8Iw&#10;FITvgv8hPGFvmtbF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AElAZ5wgAAANsAAAAPAAAA&#10;AAAAAAAAAAAAAAcCAABkcnMvZG93bnJldi54bWxQSwUGAAAAAAMAAwC3AAAA9gIAAAAA&#10;"/>
              <v:line id="Line 299" style="position:absolute;visibility:visible;mso-wrap-style:square" o:spid="_x0000_s1078" strokecolor="#bdbfbf" strokeweight=".15347mm" o:connectortype="straight" from="5340,15840" to="53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gOwAAAANsAAAAPAAAAZHJzL2Rvd25yZXYueG1sRI/NqsIw&#10;FIT3gu8QjuBOU5Ur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9EaYDsAAAADbAAAADwAAAAAA&#10;AAAAAAAAAAAHAgAAZHJzL2Rvd25yZXYueG1sUEsFBgAAAAADAAMAtwAAAPQCAAAAAA==&#10;"/>
              <v:line id="Line 300" style="position:absolute;visibility:visible;mso-wrap-style:square" o:spid="_x0000_s1079" strokecolor="#bdbfbf" strokeweight=".15347mm" o:connectortype="straight" from="5444,15840" to="544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2VxAAAANsAAAAPAAAAZHJzL2Rvd25yZXYueG1sRI9Ba8JA&#10;FITvgv9heUJvurGl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JsKPZXEAAAA2wAAAA8A&#10;AAAAAAAAAAAAAAAABwIAAGRycy9kb3ducmV2LnhtbFBLBQYAAAAAAwADALcAAAD4AgAAAAA=&#10;"/>
              <v:line id="Line 301" style="position:absolute;visibility:visible;mso-wrap-style:square" o:spid="_x0000_s1080" strokecolor="#bdbfbf" strokeweight=".15347mm" o:connectortype="straight" from="5547,15840" to="554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"/>
              <v:line id="Line 302" style="position:absolute;visibility:visible;mso-wrap-style:square" o:spid="_x0000_s1081" strokecolor="#bdbfbf" strokeweight=".15347mm" o:connectortype="straight" from="5651,15840" to="565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x8xAAAANsAAAAPAAAAZHJzL2Rvd25yZXYueG1sRI9Ba8JA&#10;FITvgv9heUJvurGl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IXZDHzEAAAA2wAAAA8A&#10;AAAAAAAAAAAAAAAABwIAAGRycy9kb3ducmV2LnhtbFBLBQYAAAAAAwADALcAAAD4AgAAAAA=&#10;"/>
              <v:line id="Line 303" style="position:absolute;visibility:visible;mso-wrap-style:square" o:spid="_x0000_s1082" strokecolor="#bdbfbf" strokeweight=".15347mm" o:connectortype="straight" from="5755,15840" to="575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"/>
              <v:line id="Line 304" style="position:absolute;visibility:visible;mso-wrap-style:square" o:spid="_x0000_s1083" strokecolor="#bdbfbf" strokeweight=".15347mm" o:connectortype="straight" from="5859,15840" to="585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"/>
              <v:line id="Line 305" style="position:absolute;visibility:visible;mso-wrap-style:square" o:spid="_x0000_s1084" strokecolor="#bdbfbf" strokeweight=".15347mm" o:connectortype="straight" from="5962,15840" to="596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"/>
              <v:line id="Line 306" style="position:absolute;visibility:visible;mso-wrap-style:square" o:spid="_x0000_s1085" strokecolor="#bdbfbf" strokeweight=".15347mm" o:connectortype="straight" from="6066,15840" to="606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"/>
              <v:line id="Line 307" style="position:absolute;visibility:visible;mso-wrap-style:square" o:spid="_x0000_s1086" strokecolor="#bdbfbf" strokeweight=".15347mm" o:connectortype="straight" from="6170,15840" to="617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lfwAAAANsAAAAPAAAAZHJzL2Rvd25yZXYueG1sRI/NqsIw&#10;FIT3gu8QjuBOU/Ui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pbRpX8AAAADbAAAADwAAAAAA&#10;AAAAAAAAAAAHAgAAZHJzL2Rvd25yZXYueG1sUEsFBgAAAAADAAMAtwAAAPQCAAAAAA==&#10;"/>
              <v:line id="Line 308" style="position:absolute;visibility:visible;mso-wrap-style:square" o:spid="_x0000_s1087" strokecolor="#bdbfbf" strokeweight=".15347mm" o:connectortype="straight" from="6274,15840" to="627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EwAAAANsAAAAPAAAAZHJzL2Rvd25yZXYueG1sRI/NqsIw&#10;FIT3gu8QjuBOU5Ur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yvjMxMAAAADbAAAADwAAAAAA&#10;AAAAAAAAAAAHAgAAZHJzL2Rvd25yZXYueG1sUEsFBgAAAAADAAMAtwAAAPQCAAAAAA==&#10;"/>
              <v:line id="Line 309" style="position:absolute;visibility:visible;mso-wrap-style:square" o:spid="_x0000_s1088" strokecolor="#bdbfbf" strokeweight=".15347mm" o:connectortype="straight" from="6377,15840" to="637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"/>
              <v:line id="Line 310" style="position:absolute;visibility:visible;mso-wrap-style:square" o:spid="_x0000_s1089" strokecolor="#bdbfbf" strokeweight=".15347mm" o:connectortype="straight" from="6481,15840" to="648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"/>
              <v:line id="Line 311" style="position:absolute;visibility:visible;mso-wrap-style:square" o:spid="_x0000_s1090" strokecolor="#bdbfbf" strokeweight=".15347mm" o:connectortype="straight" from="6585,15840" to="658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"/>
              <v:line id="Line 312" style="position:absolute;visibility:visible;mso-wrap-style:square" o:spid="_x0000_s1091" strokecolor="#bdbfbf" strokeweight=".15347mm" o:connectortype="straight" from="6688,15840" to="66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"/>
              <v:line id="Line 313" style="position:absolute;visibility:visible;mso-wrap-style:square" o:spid="_x0000_s1092" strokecolor="#bdbfbf" strokeweight=".15347mm" o:connectortype="straight" from="6792,15840" to="679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"/>
              <v:line id="Line 314" style="position:absolute;visibility:visible;mso-wrap-style:square" o:spid="_x0000_s1093" strokecolor="#bdbfbf" strokeweight=".15347mm" o:connectortype="straight" from="6896,15840" to="689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"/>
              <v:line id="Line 315" style="position:absolute;visibility:visible;mso-wrap-style:square" o:spid="_x0000_s1094" strokecolor="#bdbfbf" strokeweight=".15347mm" o:connectortype="straight" from="7000,15840" to="70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"/>
              <v:line id="Line 316" style="position:absolute;visibility:visible;mso-wrap-style:square" o:spid="_x0000_s1095" strokecolor="#bdbfbf" strokeweight=".15347mm" o:connectortype="straight" from="7103,15840" to="710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"/>
              <v:line id="Line 317" style="position:absolute;visibility:visible;mso-wrap-style:square" o:spid="_x0000_s1096" strokecolor="#bdbfbf" strokeweight=".15347mm" o:connectortype="straight" from="7207,15840" to="720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CxAAAANsAAAAPAAAAZHJzL2Rvd25yZXYueG1sRI9Ba8JA&#10;FITvgv9heUJvurEt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CBt/4LEAAAA2wAAAA8A&#10;AAAAAAAAAAAAAAAABwIAAGRycy9kb3ducmV2LnhtbFBLBQYAAAAAAwADALcAAAD4AgAAAAA=&#10;"/>
              <v:line id="Line 318" style="position:absolute;visibility:visible;mso-wrap-style:square" o:spid="_x0000_s1097" strokecolor="#bdbfbf" strokeweight=".15347mm" o:connectortype="straight" from="7311,15840" to="731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oZxAAAANsAAAAPAAAAZHJzL2Rvd25yZXYueG1sRI9Ba8JA&#10;FITvgv9heUJvurGl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E8hWhnEAAAA2wAAAA8A&#10;AAAAAAAAAAAAAAAABwIAAGRycy9kb3ducmV2LnhtbFBLBQYAAAAAAwADALcAAAD4AgAAAAA=&#10;"/>
              <v:line id="Line 319" style="position:absolute;visibility:visible;mso-wrap-style:square" o:spid="_x0000_s1098" strokecolor="#bdbfbf" strokeweight=".15347mm" o:connectortype="straight" from="7415,15840" to="741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"/>
              <v:line id="Line 320" style="position:absolute;visibility:visible;mso-wrap-style:square" o:spid="_x0000_s1099" strokecolor="#bdbfbf" strokeweight=".15347mm" o:connectortype="straight" from="7518,15840" to="751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"/>
              <v:line id="Line 321" style="position:absolute;visibility:visible;mso-wrap-style:square" o:spid="_x0000_s1100" strokecolor="#bdbfbf" strokeweight=".15347mm" o:connectortype="straight" from="7622,15840" to="762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"/>
              <v:line id="Line 322" style="position:absolute;visibility:visible;mso-wrap-style:square" o:spid="_x0000_s1101" strokecolor="#bdbfbf" strokeweight=".15347mm" o:connectortype="straight" from="7726,15840" to="772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"/>
              <v:line id="Line 323" style="position:absolute;visibility:visible;mso-wrap-style:square" o:spid="_x0000_s1102" strokecolor="#bdbfbf" strokeweight=".15347mm" o:connectortype="straight" from="7829,15840" to="782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"/>
              <v:line id="Line 324" style="position:absolute;visibility:visible;mso-wrap-style:square" o:spid="_x0000_s1103" strokecolor="#bdbfbf" strokeweight=".15347mm" o:connectortype="straight" from="7933,15840" to="793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"/>
              <v:line id="Line 325" style="position:absolute;visibility:visible;mso-wrap-style:square" o:spid="_x0000_s1104" strokecolor="#bdbfbf" strokeweight=".15347mm" o:connectortype="straight" from="8037,15840" to="803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"/>
              <v:line id="Line 326" style="position:absolute;visibility:visible;mso-wrap-style:square" o:spid="_x0000_s1105" strokecolor="#bdbfbf" strokeweight=".15347mm" o:connectortype="straight" from="8141,15840" to="814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"/>
              <v:line id="Line 327" style="position:absolute;visibility:visible;mso-wrap-style:square" o:spid="_x0000_s1106" strokecolor="#bdbfbf" strokeweight=".15347mm" o:connectortype="straight" from="8244,15840" to="824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"/>
              <v:line id="Line 328" style="position:absolute;visibility:visible;mso-wrap-style:square" o:spid="_x0000_s1107" strokecolor="#bdbfbf" strokeweight=".15347mm" o:connectortype="straight" from="8348,15840" to="834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"/>
              <v:line id="Line 329" style="position:absolute;visibility:visible;mso-wrap-style:square" o:spid="_x0000_s1108" strokecolor="#bdbfbf" strokeweight=".15347mm" o:connectortype="straight" from="8452,15840" to="845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"/>
              <v:line id="Line 330" style="position:absolute;visibility:visible;mso-wrap-style:square" o:spid="_x0000_s1109" strokecolor="#bdbfbf" strokeweight=".15347mm" o:connectortype="straight" from="8556,15840" to="855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"/>
              <v:line id="Line 331" style="position:absolute;visibility:visible;mso-wrap-style:square" o:spid="_x0000_s1110" strokecolor="#bdbfbf" strokeweight=".15347mm" o:connectortype="straight" from="8659,15840" to="865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"/>
              <v:line id="Line 332" style="position:absolute;visibility:visible;mso-wrap-style:square" o:spid="_x0000_s1111" strokecolor="#bdbfbf" strokeweight=".15347mm" o:connectortype="straight" from="8763,15840" to="876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"/>
              <v:line id="Line 333" style="position:absolute;visibility:visible;mso-wrap-style:square" o:spid="_x0000_s1112" strokecolor="#bdbfbf" strokeweight=".15347mm" o:connectortype="straight" from="8867,15840" to="886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"/>
              <v:line id="Line 334" style="position:absolute;visibility:visible;mso-wrap-style:square" o:spid="_x0000_s1113" strokecolor="#bdbfbf" strokeweight=".15347mm" o:connectortype="straight" from="8971,15840" to="897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"/>
              <v:line id="Line 335" style="position:absolute;visibility:visible;mso-wrap-style:square" o:spid="_x0000_s1114" strokecolor="#bdbfbf" strokeweight=".15347mm" o:connectortype="straight" from="9074,15840" to="907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"/>
              <v:line id="Line 336" style="position:absolute;visibility:visible;mso-wrap-style:square" o:spid="_x0000_s1115" strokecolor="#bdbfbf" strokeweight=".15347mm" o:connectortype="straight" from="9178,15840" to="917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"/>
              <v:line id="Line 337" style="position:absolute;visibility:visible;mso-wrap-style:square" o:spid="_x0000_s1116" strokecolor="#bdbfbf" strokeweight=".15347mm" o:connectortype="straight" from="9282,15840" to="928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l4xAAAANsAAAAPAAAAZHJzL2Rvd25yZXYueG1sRI9Ba8JA&#10;FITvgv9heUJvurEt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JBhGXjEAAAA2wAAAA8A&#10;AAAAAAAAAAAAAAAABwIAAGRycy9kb3ducmV2LnhtbFBLBQYAAAAAAwADALcAAAD4AgAAAAA=&#10;"/>
              <v:line id="Line 338" style="position:absolute;visibility:visible;mso-wrap-style:square" o:spid="_x0000_s1117" strokecolor="#bdbfbf" strokeweight=".15347mm" o:connectortype="straight" from="9386,15840" to="938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jxAAAANsAAAAPAAAAZHJzL2Rvd25yZXYueG1sRI9Ba8JA&#10;FITvgv9heUJvurGl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P8tvOPEAAAA2wAAAA8A&#10;AAAAAAAAAAAAAAAABwIAAGRycy9kb3ducmV2LnhtbFBLBQYAAAAAAwADALcAAAD4AgAAAAA=&#10;"/>
              <v:line id="Line 339" style="position:absolute;visibility:visible;mso-wrap-style:square" o:spid="_x0000_s1118" strokecolor="#bdbfbf" strokeweight=".15347mm" o:connectortype="straight" from="9489,15840" to="948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"/>
              <v:line id="Line 340" style="position:absolute;visibility:visible;mso-wrap-style:square" o:spid="_x0000_s1119" strokecolor="#bdbfbf" strokeweight=".15347mm" o:connectortype="straight" from="9593,15840" to="959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"/>
              <v:line id="Line 341" style="position:absolute;visibility:visible;mso-wrap-style:square" o:spid="_x0000_s1120" strokecolor="#bdbfbf" strokeweight=".15347mm" o:connectortype="straight" from="9697,15840" to="969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"/>
              <v:line id="Line 342" style="position:absolute;visibility:visible;mso-wrap-style:square" o:spid="_x0000_s1121" strokecolor="#bdbfbf" strokeweight=".15347mm" o:connectortype="straight" from="9801,15840" to="980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"/>
              <v:line id="Line 343" style="position:absolute;visibility:visible;mso-wrap-style:square" o:spid="_x0000_s1122" strokecolor="#bdbfbf" strokeweight=".15347mm" o:connectortype="straight" from="9904,15840" to="990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"/>
              <v:line id="Line 344" style="position:absolute;visibility:visible;mso-wrap-style:square" o:spid="_x0000_s1123" strokecolor="#bdbfbf" strokeweight=".15347mm" o:connectortype="straight" from="10008,15840" to="1000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"/>
              <v:line id="Line 345" style="position:absolute;visibility:visible;mso-wrap-style:square" o:spid="_x0000_s1124" strokecolor="#bdbfbf" strokeweight=".15347mm" o:connectortype="straight" from="10112,15840" to="1011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"/>
              <v:line id="Line 346" style="position:absolute;visibility:visible;mso-wrap-style:square" o:spid="_x0000_s1125" strokecolor="#bdbfbf" strokeweight=".15347mm" o:connectortype="straight" from="10215,15840" to="1021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"/>
              <v:line id="Line 347" style="position:absolute;visibility:visible;mso-wrap-style:square" o:spid="_x0000_s1126" strokecolor="#bdbfbf" strokeweight=".15347mm" o:connectortype="straight" from="10319,15840" to="1031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qCwgAAANwAAAAPAAAAZHJzL2Rvd25yZXYueG1sRE9La8JA&#10;EL4X+h+WKfRWd7VS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BJXaqCwgAAANwAAAAPAAAA&#10;AAAAAAAAAAAAAAcCAABkcnMvZG93bnJldi54bWxQSwUGAAAAAAMAAwC3AAAA9gIAAAAA&#10;"/>
              <v:line id="Line 348" style="position:absolute;visibility:visible;mso-wrap-style:square" o:spid="_x0000_s1127" strokecolor="#bdbfbf" strokeweight=".15347mm" o:connectortype="straight" from="10423,15840" to="1042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8ZwgAAANwAAAAPAAAAZHJzL2Rvd25yZXYueG1sRE9La8JA&#10;EL4X+h+WKfRWd7VY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AmEQ8ZwgAAANwAAAAPAAAA&#10;AAAAAAAAAAAAAAcCAABkcnMvZG93bnJldi54bWxQSwUGAAAAAAMAAwC3AAAA9gIAAAAA&#10;"/>
              <v:line id="Line 349" style="position:absolute;visibility:visible;mso-wrap-style:square" o:spid="_x0000_s1128" strokecolor="#bdbfbf" strokeweight=".15347mm" o:connectortype="straight" from="10527,15840" to="1052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"/>
              <v:line id="Line 350" style="position:absolute;visibility:visible;mso-wrap-style:square" o:spid="_x0000_s1129" strokecolor="#bdbfbf" strokeweight=".15347mm" o:connectortype="straight" from="10630,15840" to="1063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"/>
              <v:line id="Line 351" style="position:absolute;visibility:visible;mso-wrap-style:square" o:spid="_x0000_s1130" strokecolor="#bdbfbf" strokeweight=".15347mm" o:connectortype="straight" from="10734,15840" to="1073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"/>
              <v:line id="Line 352" style="position:absolute;visibility:visible;mso-wrap-style:square" o:spid="_x0000_s1131" strokecolor="#bdbfbf" strokeweight=".15347mm" o:connectortype="straight" from="10838,15840" to="1083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"/>
              <v:line id="Line 353" style="position:absolute;visibility:visible;mso-wrap-style:square" o:spid="_x0000_s1132" strokecolor="#bdbfbf" strokeweight=".15347mm" o:connectortype="straight" from="10942,15840" to="1094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"/>
              <v:line id="Line 354" style="position:absolute;visibility:visible;mso-wrap-style:square" o:spid="_x0000_s1133" strokecolor="#bdbfbf" strokeweight=".15347mm" o:connectortype="straight" from="11045,15840" to="1104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"/>
              <v:line id="Line 355" style="position:absolute;visibility:visible;mso-wrap-style:square" o:spid="_x0000_s1134" strokecolor="#bdbfbf" strokeweight=".15347mm" o:connectortype="straight" from="11149,15840" to="1114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"/>
              <v:line id="Line 356" style="position:absolute;visibility:visible;mso-wrap-style:square" o:spid="_x0000_s1135" strokecolor="#bdbfbf" strokeweight=".15347mm" o:connectortype="straight" from="11253,15840" to="1125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"/>
              <v:line id="Line 357" style="position:absolute;visibility:visible;mso-wrap-style:square" o:spid="_x0000_s1136" strokecolor="#bdbfbf" strokeweight=".15347mm" o:connectortype="straight" from="11357,15840" to="1135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xfvwAAANwAAAAPAAAAZHJzL2Rvd25yZXYueG1sRE/LqsIw&#10;EN0L/kMYwZ2mVZF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DMhDxfvwAAANwAAAAPAAAAAAAA&#10;AAAAAAAAAAcCAABkcnMvZG93bnJldi54bWxQSwUGAAAAAAMAAwC3AAAA8wIAAAAA&#10;"/>
              <v:line id="Line 358" style="position:absolute;visibility:visible;mso-wrap-style:square" o:spid="_x0000_s1137" strokecolor="#bdbfbf" strokeweight=".15347mm" o:connectortype="straight" from="11460,15840" to="1146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nEvwAAANwAAAAPAAAAZHJzL2Rvd25yZXYueG1sRE/LqsIw&#10;EN0L/kMYwZ2mVZR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CjyJnEvwAAANwAAAAPAAAAAAAA&#10;AAAAAAAAAAcCAABkcnMvZG93bnJldi54bWxQSwUGAAAAAAMAAwC3AAAA8wIAAAAA&#10;"/>
              <v:line id="Line 359" style="position:absolute;visibility:visible;mso-wrap-style:square" o:spid="_x0000_s1138" strokecolor="#bdbfbf" strokeweight=".15347mm" o:connectortype="straight" from="11564,15840" to="1156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"/>
              <v:line id="Line 360" style="position:absolute;visibility:visible;mso-wrap-style:square" o:spid="_x0000_s1139" strokecolor="#bdbfbf" strokeweight=".15347mm" o:connectortype="straight" from="11668,15840" to="1166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"/>
              <v:line id="Line 361" style="position:absolute;visibility:visible;mso-wrap-style:square" o:spid="_x0000_s1140" strokecolor="#bdbfbf" strokeweight=".15347mm" o:connectortype="straight" from="11772,15840" to="1177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"/>
              <v:line id="Line 362" style="position:absolute;visibility:visible;mso-wrap-style:square" o:spid="_x0000_s1141" strokecolor="#bdbfbf" strokeweight=".15347mm" o:connectortype="straight" from="11875,15840" to="1187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"/>
              <v:line id="Line 363" style="position:absolute;visibility:visible;mso-wrap-style:square" o:spid="_x0000_s1142" strokecolor="#bdbfbf" strokeweight=".15347mm" o:connectortype="straight" from="11979,15840" to="1197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"/>
              <v:line id="Line 364" style="position:absolute;visibility:visible;mso-wrap-style:square" o:spid="_x0000_s1143" strokecolor="#bdbfbf" strokeweight=".15347mm" o:connectortype="straight" from="12083,15840" to="1208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"/>
              <v:line id="Line 365" style="position:absolute;visibility:visible;mso-wrap-style:square" o:spid="_x0000_s1144" strokecolor="#bdbfbf" strokeweight=".15347mm" o:connectortype="straight" from="12186,15840" to="1218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"/>
              <v:line id="Line 366" style="position:absolute;visibility:visible;mso-wrap-style:square" o:spid="_x0000_s1145" strokecolor="#bdbfbf" strokeweight=".15347mm" o:connectortype="straight" from="12240,15776" to="12240,1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"/>
              <v:line id="Line 367" style="position:absolute;visibility:visible;mso-wrap-style:square" o:spid="_x0000_s1146" strokecolor="#bdbfbf" strokeweight=".15347mm" o:connectortype="straight" from="12240,15645" to="12240,1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PbiwAAAANwAAAAPAAAAZHJzL2Rvd25yZXYueG1sRE9Li8Iw&#10;EL4v+B/CCN7WtC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Auj24sAAAADcAAAADwAAAAAA&#10;AAAAAAAAAAAHAgAAZHJzL2Rvd25yZXYueG1sUEsFBgAAAAADAAMAtwAAAPQCAAAAAA==&#10;"/>
              <v:line id="Line 368" style="position:absolute;visibility:visible;mso-wrap-style:square" o:spid="_x0000_s1147" strokecolor="#bdbfbf" strokeweight=".15347mm" o:connectortype="straight" from="12240,15514" to="12240,1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N5wAAAANwAAAAPAAAAZHJzL2Rvd25yZXYueG1sRE9Li8Iw&#10;EL4v+B/CCN7WtI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baRTecAAAADcAAAADwAAAAAA&#10;AAAAAAAAAAAHAgAAZHJzL2Rvd25yZXYueG1sUEsFBgAAAAADAAMAtwAAAPQCAAAAAA==&#10;"/>
              <v:line id="Line 369" style="position:absolute;visibility:visible;mso-wrap-style:square" o:spid="_x0000_s1148" strokecolor="#bdbfbf" strokeweight=".15347mm" o:connectortype="straight" from="12240,15383" to="12240,1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"/>
              <v:line id="Line 370" style="position:absolute;visibility:visible;mso-wrap-style:square" o:spid="_x0000_s1149" strokecolor="#bdbfbf" strokeweight=".15347mm" o:connectortype="straight" from="12240,15252" to="12240,1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"/>
              <v:line id="Line 371" style="position:absolute;visibility:visible;mso-wrap-style:square" o:spid="_x0000_s1150" strokecolor="#bdbfbf" strokeweight=".15347mm" o:connectortype="straight" from="12240,15121" to="12240,1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"/>
              <v:line id="Line 372" style="position:absolute;visibility:visible;mso-wrap-style:square" o:spid="_x0000_s1151" strokecolor="#bdbfbf" strokeweight=".15347mm" o:connectortype="straight" from="12240,14989" to="12240,1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"/>
              <v:line id="Line 373" style="position:absolute;visibility:visible;mso-wrap-style:square" o:spid="_x0000_s1152" strokecolor="#bdbfbf" strokeweight=".15347mm" o:connectortype="straight" from="12240,14858" to="12240,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"/>
              <v:line id="Line 374" style="position:absolute;visibility:visible;mso-wrap-style:square" o:spid="_x0000_s1153" strokecolor="#bdbfbf" strokeweight=".15347mm" o:connectortype="straight" from="12240,14727" to="12240,1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"/>
              <v:line id="Line 375" style="position:absolute;visibility:visible;mso-wrap-style:square" o:spid="_x0000_s1154" strokecolor="#bdbfbf" strokeweight=".15347mm" o:connectortype="straight" from="12240,14596" to="12240,1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"/>
              <v:line id="Line 376" style="position:absolute;visibility:visible;mso-wrap-style:square" o:spid="_x0000_s1155" strokecolor="#bdbfbf" strokeweight=".15347mm" o:connectortype="straight" from="12240,14465" to="12240,1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"/>
              <v:line id="Line 377" style="position:absolute;visibility:visible;mso-wrap-style:square" o:spid="_x0000_s1156" strokecolor="#bdbfbf" strokeweight=".15347mm" o:connectortype="straight" from="12240,14333" to="12240,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A/wAAAANwAAAAPAAAAZHJzL2Rvd25yZXYueG1sRE9Li8Iw&#10;EL4L/ocwgjdNuy4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hzFgP8AAAADcAAAADwAAAAAA&#10;AAAAAAAAAAAHAgAAZHJzL2Rvd25yZXYueG1sUEsFBgAAAAADAAMAtwAAAPQCAAAAAA==&#10;"/>
              <v:line id="Line 378" style="position:absolute;visibility:visible;mso-wrap-style:square" o:spid="_x0000_s1157" strokecolor="#bdbfbf" strokeweight=".15347mm" o:connectortype="straight" from="12240,14202" to="12240,1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WkwAAAANwAAAAPAAAAZHJzL2Rvd25yZXYueG1sRE9Li8Iw&#10;EL4L/ocwgjdNu7I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6H3FpMAAAADcAAAADwAAAAAA&#10;AAAAAAAAAAAHAgAAZHJzL2Rvd25yZXYueG1sUEsFBgAAAAADAAMAtwAAAPQCAAAAAA==&#10;"/>
              <v:line id="Line 379" style="position:absolute;visibility:visible;mso-wrap-style:square" o:spid="_x0000_s1158" strokecolor="#bdbfbf" strokeweight=".15347mm" o:connectortype="straight" from="12240,14071" to="12240,1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"/>
              <v:line id="Line 380" style="position:absolute;visibility:visible;mso-wrap-style:square" o:spid="_x0000_s1159" strokecolor="#bdbfbf" strokeweight=".15347mm" o:connectortype="straight" from="12240,13940" to="12240,1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"/>
              <v:line id="Line 381" style="position:absolute;visibility:visible;mso-wrap-style:square" o:spid="_x0000_s1160" strokecolor="#bdbfbf" strokeweight=".15347mm" o:connectortype="straight" from="12240,13809" to="12240,1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"/>
              <v:line id="Line 382" style="position:absolute;visibility:visible;mso-wrap-style:square" o:spid="_x0000_s1161" strokecolor="#bdbfbf" strokeweight=".15347mm" o:connectortype="straight" from="12240,13677" to="12240,1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"/>
              <v:line id="Line 383" style="position:absolute;visibility:visible;mso-wrap-style:square" o:spid="_x0000_s1162" strokecolor="#bdbfbf" strokeweight=".15347mm" o:connectortype="straight" from="12240,13546" to="12240,1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VBxAAAANwAAAAPAAAAZHJzL2Rvd25yZXYueG1sRI9Bb8Iw&#10;DIXvSPsPkSdxg7Qw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KAMFUHEAAAA3AAAAA8A&#10;AAAAAAAAAAAAAAAABwIAAGRycy9kb3ducmV2LnhtbFBLBQYAAAAAAwADALcAAAD4AgAAAAA=&#10;"/>
              <v:line id="Line 384" style="position:absolute;visibility:visible;mso-wrap-style:square" o:spid="_x0000_s1163" strokecolor="#bdbfbf" strokeweight=".15347mm" o:connectortype="straight" from="12240,13415" to="12240,13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DavwAAANwAAAAPAAAAZHJzL2Rvd25yZXYueG1sRE/LqsIw&#10;EN0L/kMYwZ2mVZF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DPQLDavwAAANwAAAAPAAAAAAAA&#10;AAAAAAAAAAcCAABkcnMvZG93bnJldi54bWxQSwUGAAAAAAMAAwC3AAAA8wIAAAAA&#10;"/>
              <v:line id="Line 385" style="position:absolute;visibility:visible;mso-wrap-style:square" o:spid="_x0000_s1164" strokecolor="#bdbfbf" strokeweight=".15347mm" o:connectortype="straight" from="12240,13284" to="12240,1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6twAAAANwAAAAPAAAAZHJzL2Rvd25yZXYueG1sRE9Li8Iw&#10;EL4v+B/CCN7WtC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P5IurcAAAADcAAAADwAAAAAA&#10;AAAAAAAAAAAHAgAAZHJzL2Rvd25yZXYueG1sUEsFBgAAAAADAAMAtwAAAPQCAAAAAA==&#10;"/>
              <v:line id="Line 386" style="position:absolute;visibility:visible;mso-wrap-style:square" o:spid="_x0000_s1165" strokecolor="#bdbfbf" strokeweight=".15347mm" o:connectortype="straight" from="12240,13153" to="12240,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s2wAAAANwAAAAPAAAAZHJzL2Rvd25yZXYueG1sRE9Li8Iw&#10;EL4L/ocwgjdNuy4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UN6LNsAAAADcAAAADwAAAAAA&#10;AAAAAAAAAAAHAgAAZHJzL2Rvd25yZXYueG1sUEsFBgAAAAADAAMAtwAAAPQCAAAAAA==&#10;"/>
              <v:line id="Line 387" style="position:absolute;visibility:visible;mso-wrap-style:square" o:spid="_x0000_s1166" strokecolor="#bdbfbf" strokeweight=".15347mm" o:connectortype="straight" from="12240,13022" to="12240,1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NCwAAAANwAAAAPAAAAZHJzL2Rvd25yZXYueG1sRE9Ni8Iw&#10;EL0L/ocwwt40rS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3zcTQsAAAADcAAAADwAAAAAA&#10;AAAAAAAAAAAHAgAAZHJzL2Rvd25yZXYueG1sUEsFBgAAAAADAAMAtwAAAPQCAAAAAA==&#10;"/>
              <v:line id="Line 388" style="position:absolute;visibility:visible;mso-wrap-style:square" o:spid="_x0000_s1167" strokecolor="#bdbfbf" strokeweight=".15347mm" o:connectortype="straight" from="12240,12890" to="12240,1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"/>
              <v:line id="Line 389" style="position:absolute;visibility:visible;mso-wrap-style:square" o:spid="_x0000_s1168" strokecolor="#bdbfbf" strokeweight=".15347mm" o:connectortype="straight" from="12240,12759" to="12240,1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iuvgAAANwAAAAPAAAAZHJzL2Rvd25yZXYueG1sRE/LqsIw&#10;EN0L/kMYwZ2m6kW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ECpKK6+AAAA3AAAAA8AAAAAAAAA&#10;AAAAAAAABwIAAGRycy9kb3ducmV2LnhtbFBLBQYAAAAAAwADALcAAADyAgAAAAA=&#10;"/>
              <v:line id="Line 390" style="position:absolute;visibility:visible;mso-wrap-style:square" o:spid="_x0000_s1169" strokecolor="#bdbfbf" strokeweight=".15347mm" o:connectortype="straight" from="12240,12628" to="12240,1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Y01wgAAANwAAAAPAAAAZHJzL2Rvd25yZXYueG1sRE9Na8JA&#10;EL0L/odlhN50Y1ts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Av5Y01wgAAANwAAAAPAAAA&#10;AAAAAAAAAAAAAAcCAABkcnMvZG93bnJldi54bWxQSwUGAAAAAAMAAwC3AAAA9gIAAAAA&#10;"/>
              <v:line id="Line 391" style="position:absolute;visibility:visible;mso-wrap-style:square" o:spid="_x0000_s1170" strokecolor="#bdbfbf" strokeweight=".15347mm" o:connectortype="straight" from="12240,12497" to="12240,1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lHxAAAANwAAAAPAAAAZHJzL2Rvd25yZXYueG1sRI9Bb8Iw&#10;DIXvSPsPkSdxg7Qw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F56GUfEAAAA3AAAAA8A&#10;AAAAAAAAAAAAAAAABwIAAGRycy9kb3ducmV2LnhtbFBLBQYAAAAAAwADALcAAAD4AgAAAAA=&#10;"/>
              <v:line id="Line 392" style="position:absolute;visibility:visible;mso-wrap-style:square" o:spid="_x0000_s1171" strokecolor="#bdbfbf" strokeweight=".15347mm" o:connectortype="straight" from="12240,12366" to="12240,1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zcwgAAANwAAAAPAAAAZHJzL2Rvd25yZXYueG1sRE9Na8JA&#10;EL0L/odlhN50Y1uk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AxNrzcwgAAANwAAAAPAAAA&#10;AAAAAAAAAAAAAAcCAABkcnMvZG93bnJldi54bWxQSwUGAAAAAAMAAwC3AAAA9gIAAAAA&#10;"/>
              <v:line id="Line 393" style="position:absolute;visibility:visible;mso-wrap-style:square" o:spid="_x0000_s1172" strokecolor="#bdbfbf" strokeweight=".15347mm" o:connectortype="straight" from="12240,12234" to="12240,1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OcxAAAANwAAAAPAAAAZHJzL2Rvd25yZXYueG1sRI9Bb8Iw&#10;DIXvSPsPkSdxg7Sg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CXVg5zEAAAA3AAAAA8A&#10;AAAAAAAAAAAAAAAABwIAAGRycy9kb3ducmV2LnhtbFBLBQYAAAAAAwADALcAAAD4AgAAAAA=&#10;"/>
              <v:line id="Line 394" style="position:absolute;visibility:visible;mso-wrap-style:square" o:spid="_x0000_s1173" strokecolor="#bdbfbf" strokeweight=".15347mm" o:connectortype="straight" from="12240,12103" to="12240,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YHvwAAANwAAAAPAAAAZHJzL2Rvd25yZXYueG1sRE/LqsIw&#10;EN0L/kMYwZ2mVZR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BKmSYHvwAAANwAAAAPAAAAAAAA&#10;AAAAAAAAAAcCAABkcnMvZG93bnJldi54bWxQSwUGAAAAAAMAAwC3AAAA8wIAAAAA&#10;"/>
              <v:line id="Line 395" style="position:absolute;visibility:visible;mso-wrap-style:square" o:spid="_x0000_s1174" strokecolor="#bdbfbf" strokeweight=".15347mm" o:connectortype="straight" from="12240,11972" to="12240,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7hwwAAAANwAAAAPAAAAZHJzL2Rvd25yZXYueG1sRE9Li8Iw&#10;EL4v+B/CCN7WtI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uku4cMAAAADcAAAADwAAAAAA&#10;AAAAAAAAAAAHAgAAZHJzL2Rvd25yZXYueG1sUEsFBgAAAAADAAMAtwAAAPQCAAAAAA==&#10;"/>
              <v:line id="Line 396" style="position:absolute;visibility:visible;mso-wrap-style:square" o:spid="_x0000_s1175" strokecolor="#bdbfbf" strokeweight=".15347mm" o:connectortype="straight" from="12240,11841" to="12240,1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3rwAAAANwAAAAPAAAAZHJzL2Rvd25yZXYueG1sRE9Li8Iw&#10;EL4L/ocwgjdNu7I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1Qcd68AAAADcAAAADwAAAAAA&#10;AAAAAAAAAAAHAgAAZHJzL2Rvd25yZXYueG1sUEsFBgAAAAADAAMAtwAAAPQCAAAAAA==&#10;"/>
              <v:line id="Line 397" style="position:absolute;visibility:visible;mso-wrap-style:square" o:spid="_x0000_s1176" strokecolor="#bdbfbf" strokeweight=".15347mm" o:connectortype="straight" from="12240,11710" to="12240,1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"/>
              <v:line id="Line 398" style="position:absolute;visibility:visible;mso-wrap-style:square" o:spid="_x0000_s1177" strokecolor="#bdbfbf" strokeweight=".15347mm" o:connectortype="straight" from="12240,11578" to="12240,1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AEwAAAANwAAAAPAAAAZHJzL2Rvd25yZXYueG1sRE9Ni8Iw&#10;EL0L/ocwwt40rY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NaIgBMAAAADcAAAADwAAAAAA&#10;AAAAAAAAAAAHAgAAZHJzL2Rvd25yZXYueG1sUEsFBgAAAAADAAMAtwAAAPQCAAAAAA==&#10;"/>
              <v:line id="Line 399" style="position:absolute;visibility:visible;mso-wrap-style:square" o:spid="_x0000_s1178" strokecolor="#bdbfbf" strokeweight=".15347mm" o:connectortype="straight" from="12240,11447" to="12240,1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5zvgAAANwAAAAPAAAAZHJzL2Rvd25yZXYueG1sRE/LqsIw&#10;EN0L/kMYwZ2mKle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MVwvnO+AAAA3AAAAA8AAAAAAAAA&#10;AAAAAAAABwIAAGRycy9kb3ducmV2LnhtbFBLBQYAAAAAAwADALcAAADyAgAAAAA=&#10;"/>
              <v:line id="Line 400" style="position:absolute;visibility:visible;mso-wrap-style:square" o:spid="_x0000_s1179" strokecolor="#bdbfbf" strokeweight=".15347mm" o:connectortype="straight" from="12240,11316" to="12240,1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vowgAAANwAAAAPAAAAZHJzL2Rvd25yZXYueG1sRE9Na8JA&#10;EL0L/odlhN50Y0tt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CqPBvowgAAANwAAAAPAAAA&#10;AAAAAAAAAAAAAAcCAABkcnMvZG93bnJldi54bWxQSwUGAAAAAAMAAwC3AAAA9gIAAAAA&#10;"/>
              <v:line id="Line 401" style="position:absolute;visibility:visible;mso-wrap-style:square" o:spid="_x0000_s1180" strokecolor="#bdbfbf" strokeweight=".15347mm" o:connectortype="straight" from="12240,11185" to="12240,1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axAAAANwAAAAPAAAAZHJzL2Rvd25yZXYueG1sRI9Bb8Iw&#10;DIXvSPsPkSdxg7Sg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Nujj5rEAAAA3AAAAA8A&#10;AAAAAAAAAAAAAAAABwIAAGRycy9kb3ducmV2LnhtbFBLBQYAAAAAAwADALcAAAD4AgAAAAA=&#10;"/>
              <v:line id="Line 402" style="position:absolute;visibility:visible;mso-wrap-style:square" o:spid="_x0000_s1181" strokecolor="#bdbfbf" strokeweight=".15347mm" o:connectortype="straight" from="12240,11054" to="12240,1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BwgAAANwAAAAPAAAAZHJzL2Rvd25yZXYueG1sRE9Na8JA&#10;EL0L/odlhN50Y0ul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C07yoBwgAAANwAAAAPAAAA&#10;AAAAAAAAAAAAAAcCAABkcnMvZG93bnJldi54bWxQSwUGAAAAAAMAAwC3AAAA9gIAAAAA&#10;"/>
              <v:line id="Line 403" style="position:absolute;visibility:visible;mso-wrap-style:square" o:spid="_x0000_s1182" strokecolor="#bdbfbf" strokeweight=".15347mm" o:connectortype="straight" from="12240,10923" to="12240,1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"/>
              <v:line id="Line 404" style="position:absolute;visibility:visible;mso-wrap-style:square" o:spid="_x0000_s1183" strokecolor="#bdbfbf" strokeweight=".15347mm" o:connectortype="straight" from="12240,10791" to="12240,1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"/>
              <v:line id="Line 405" style="position:absolute;visibility:visible;mso-wrap-style:square" o:spid="_x0000_s1184" strokecolor="#bdbfbf" strokeweight=".15347mm" o:connectortype="straight" from="12240,10660" to="12240,1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"/>
              <v:line id="Line 406" style="position:absolute;visibility:visible;mso-wrap-style:square" o:spid="_x0000_s1185" strokecolor="#bdbfbf" strokeweight=".15347mm" o:connectortype="straight" from="12240,10529" to="12240,1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"/>
              <v:line id="Line 407" style="position:absolute;visibility:visible;mso-wrap-style:square" o:spid="_x0000_s1186" strokecolor="#bdbfbf" strokeweight=".15347mm" o:connectortype="straight" from="12240,10398" to="12240,1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8ivgAAANwAAAAPAAAAZHJzL2Rvd25yZXYueG1sRE/LqsIw&#10;EN0L/kMYwZ2m6kW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JSCTyK+AAAA3AAAAA8AAAAAAAAA&#10;AAAAAAAABwIAAGRycy9kb3ducmV2LnhtbFBLBQYAAAAAAwADALcAAADyAgAAAAA=&#10;"/>
              <v:line id="Line 408" style="position:absolute;visibility:visible;mso-wrap-style:square" o:spid="_x0000_s1187" strokecolor="#bdbfbf" strokeweight=".15347mm" o:connectortype="straight" from="12240,10267" to="12240,1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uq5vgAAANwAAAAPAAAAZHJzL2Rvd25yZXYueG1sRE/LqsIw&#10;EN0L/kMYwZ2mKle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PvO6rm+AAAA3AAAAA8AAAAAAAAA&#10;AAAAAAAABwIAAGRycy9kb3ducmV2LnhtbFBLBQYAAAAAAwADALcAAADyAgAAAAA=&#10;"/>
              <v:line id="Line 409" style="position:absolute;visibility:visible;mso-wrap-style:square" o:spid="_x0000_s1188" strokecolor="#bdbfbf" strokeweight=".15347mm" o:connectortype="straight" from="12240,10135" to="12240,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"/>
              <v:line id="Line 410" style="position:absolute;visibility:visible;mso-wrap-style:square" o:spid="_x0000_s1189" strokecolor="#bdbfbf" strokeweight=".15347mm" o:connectortype="straight" from="12240,10004" to="12240,10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"/>
              <v:line id="Line 411" style="position:absolute;visibility:visible;mso-wrap-style:square" o:spid="_x0000_s1190" strokecolor="#bdbfbf" strokeweight=".15347mm" o:connectortype="straight" from="12240,9873" to="12240,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"/>
              <v:line id="Line 412" style="position:absolute;visibility:visible;mso-wrap-style:square" o:spid="_x0000_s1191" strokecolor="#bdbfbf" strokeweight=".15347mm" o:connectortype="straight" from="12240,9742" to="12240,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"/>
              <v:line id="Line 413" style="position:absolute;visibility:visible;mso-wrap-style:square" o:spid="_x0000_s1192" strokecolor="#bdbfbf" strokeweight=".15347mm" o:connectortype="straight" from="12240,9611" to="12240,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"/>
              <v:line id="Line 414" style="position:absolute;visibility:visible;mso-wrap-style:square" o:spid="_x0000_s1193" strokecolor="#bdbfbf" strokeweight=".15347mm" o:connectortype="straight" from="12240,9479" to="12240,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"/>
              <v:line id="Line 415" style="position:absolute;visibility:visible;mso-wrap-style:square" o:spid="_x0000_s1194" strokecolor="#bdbfbf" strokeweight=".15347mm" o:connectortype="straight" from="12240,9348" to="12240,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"/>
              <v:line id="Line 416" style="position:absolute;visibility:visible;mso-wrap-style:square" o:spid="_x0000_s1195" strokecolor="#bdbfbf" strokeweight=".15347mm" o:connectortype="straight" from="12240,9217" to="12240,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"/>
              <v:line id="Line 417" style="position:absolute;visibility:visible;mso-wrap-style:square" o:spid="_x0000_s1196" strokecolor="#bdbfbf" strokeweight=".15347mm" o:connectortype="straight" from="12240,9086" to="12240,9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n/wgAAANwAAAAPAAAAZHJzL2Rvd25yZXYueG1sRE9Na8JA&#10;EL0L/odlhN50Y1ts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ARW9n/wgAAANwAAAAPAAAA&#10;AAAAAAAAAAAAAAcCAABkcnMvZG93bnJldi54bWxQSwUGAAAAAAMAAwC3AAAA9gIAAAAA&#10;"/>
              <v:line id="Line 418" style="position:absolute;visibility:visible;mso-wrap-style:square" o:spid="_x0000_s1197" strokecolor="#bdbfbf" strokeweight=".15347mm" o:connectortype="straight" from="12240,8955" to="12240,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xkwgAAANwAAAAPAAAAZHJzL2Rvd25yZXYueG1sRE9Na8JA&#10;EL0L/odlhN50Y0tt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B+F3xkwgAAANwAAAAPAAAA&#10;AAAAAAAAAAAAAAcCAABkcnMvZG93bnJldi54bWxQSwUGAAAAAAMAAwC3AAAA9gIAAAAA&#10;"/>
              <v:line id="Line 419" style="position:absolute;visibility:visible;mso-wrap-style:square" o:spid="_x0000_s1198" strokecolor="#bdbfbf" strokeweight=".15347mm" o:connectortype="straight" from="12240,8824" to="12240,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"/>
              <v:line id="Line 420" style="position:absolute;visibility:visible;mso-wrap-style:square" o:spid="_x0000_s1199" strokecolor="#bdbfbf" strokeweight=".15347mm" o:connectortype="straight" from="12240,8692" to="12240,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"/>
              <v:line id="Line 421" style="position:absolute;visibility:visible;mso-wrap-style:square" o:spid="_x0000_s1200" strokecolor="#bdbfbf" strokeweight=".15347mm" o:connectortype="straight" from="12240,8561" to="12240,8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"/>
              <v:line id="Line 422" style="position:absolute;visibility:visible;mso-wrap-style:square" o:spid="_x0000_s1201" strokecolor="#bdbfbf" strokeweight=".15347mm" o:connectortype="straight" from="12240,8430" to="1224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"/>
              <v:line id="Line 423" style="position:absolute;visibility:visible;mso-wrap-style:square" o:spid="_x0000_s1202" strokecolor="#bdbfbf" strokeweight=".15347mm" o:connectortype="straight" from="12240,8299" to="12240,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"/>
              <v:line id="Line 424" style="position:absolute;visibility:visible;mso-wrap-style:square" o:spid="_x0000_s1203" strokecolor="#bdbfbf" strokeweight=".15347mm" o:connectortype="straight" from="12240,8168" to="12240,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"/>
              <v:line id="Line 425" style="position:absolute;visibility:visible;mso-wrap-style:square" o:spid="_x0000_s1204" strokecolor="#bdbfbf" strokeweight=".15347mm" o:connectortype="straight" from="12240,8036" to="12240,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"/>
              <v:line id="Line 426" style="position:absolute;visibility:visible;mso-wrap-style:square" o:spid="_x0000_s1205" strokecolor="#bdbfbf" strokeweight=".15347mm" o:connectortype="straight" from="12240,7905" to="12240,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"/>
              <v:line id="Line 427" style="position:absolute;visibility:visible;mso-wrap-style:square" o:spid="_x0000_s1206" strokecolor="#bdbfbf" strokeweight=".15347mm" o:connectortype="straight" from="12240,7774" to="12240,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"/>
              <v:line id="Line 428" style="position:absolute;visibility:visible;mso-wrap-style:square" o:spid="_x0000_s1207" strokecolor="#bdbfbf" strokeweight=".15347mm" o:connectortype="straight" from="12240,7643" to="12240,7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"/>
              <v:line id="Line 429" style="position:absolute;visibility:visible;mso-wrap-style:square" o:spid="_x0000_s1208" strokecolor="#bdbfbf" strokeweight=".15347mm" o:connectortype="straight" from="12240,7512" to="12240,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"/>
              <v:line id="Line 430" style="position:absolute;visibility:visible;mso-wrap-style:square" o:spid="_x0000_s1209" strokecolor="#bdbfbf" strokeweight=".15347mm" o:connectortype="straight" from="12240,7381" to="12240,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"/>
              <v:line id="Line 431" style="position:absolute;visibility:visible;mso-wrap-style:square" o:spid="_x0000_s1210" strokecolor="#bdbfbf" strokeweight=".15347mm" o:connectortype="straight" from="12240,7249" to="1224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"/>
              <v:line id="Line 432" style="position:absolute;visibility:visible;mso-wrap-style:square" o:spid="_x0000_s1211" strokecolor="#bdbfbf" strokeweight=".15347mm" o:connectortype="straight" from="12240,7118" to="12240,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"/>
              <v:line id="Line 433" style="position:absolute;visibility:visible;mso-wrap-style:square" o:spid="_x0000_s1212" strokecolor="#bdbfbf" strokeweight=".15347mm" o:connectortype="straight" from="12240,6987" to="12240,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"/>
              <v:line id="Line 434" style="position:absolute;visibility:visible;mso-wrap-style:square" o:spid="_x0000_s1213" strokecolor="#bdbfbf" strokeweight=".15347mm" o:connectortype="straight" from="12240,6856" to="12240,6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"/>
              <v:line id="Line 435" style="position:absolute;visibility:visible;mso-wrap-style:square" o:spid="_x0000_s1214" strokecolor="#bdbfbf" strokeweight=".15347mm" o:connectortype="straight" from="12240,6725" to="12240,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"/>
              <v:line id="Line 436" style="position:absolute;visibility:visible;mso-wrap-style:square" o:spid="_x0000_s1215" strokecolor="#bdbfbf" strokeweight=".15347mm" o:connectortype="straight" from="12240,6593" to="12240,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"/>
              <v:line id="Line 437" style="position:absolute;visibility:visible;mso-wrap-style:square" o:spid="_x0000_s1216" strokecolor="#bdbfbf" strokeweight=".15347mm" o:connectortype="straight" from="12240,6462" to="12240,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8FwgAAANwAAAAPAAAAZHJzL2Rvd25yZXYueG1sRE9Na8JA&#10;EL0L/odlhN50Y1uk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ChVz8FwgAAANwAAAAPAAAA&#10;AAAAAAAAAAAAAAcCAABkcnMvZG93bnJldi54bWxQSwUGAAAAAAMAAwC3AAAA9gIAAAAA&#10;"/>
              <v:line id="Line 438" style="position:absolute;visibility:visible;mso-wrap-style:square" o:spid="_x0000_s1217" strokecolor="#bdbfbf" strokeweight=".15347mm" o:connectortype="straight" from="12240,6331" to="12240,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qewgAAANwAAAAPAAAAZHJzL2Rvd25yZXYueG1sRE9Na8JA&#10;EL0L/odlhN50Y0ul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DOG5qewgAAANwAAAAPAAAA&#10;AAAAAAAAAAAAAAcCAABkcnMvZG93bnJldi54bWxQSwUGAAAAAAMAAwC3AAAA9gIAAAAA&#10;"/>
              <v:line id="Line 439" style="position:absolute;visibility:visible;mso-wrap-style:square" o:spid="_x0000_s1218" strokecolor="#bdbfbf" strokeweight=".15347mm" o:connectortype="straight" from="12240,6200" to="12240,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"/>
              <v:line id="Line 440" style="position:absolute;visibility:visible;mso-wrap-style:square" o:spid="_x0000_s1219" strokecolor="#bdbfbf" strokeweight=".15347mm" o:connectortype="straight" from="12240,6069" to="12240,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"/>
              <v:line id="Line 441" style="position:absolute;visibility:visible;mso-wrap-style:square" o:spid="_x0000_s1220" strokecolor="#bdbfbf" strokeweight=".15347mm" o:connectortype="straight" from="12240,5938" to="12240,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"/>
              <v:line id="Line 442" style="position:absolute;visibility:visible;mso-wrap-style:square" o:spid="_x0000_s1221" strokecolor="#bdbfbf" strokeweight=".15347mm" o:connectortype="straight" from="12240,5806" to="12240,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"/>
              <v:line id="Line 443" style="position:absolute;visibility:visible;mso-wrap-style:square" o:spid="_x0000_s1222" strokecolor="#bdbfbf" strokeweight=".15347mm" o:connectortype="straight" from="12240,5675" to="12240,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"/>
              <v:line id="Line 444" style="position:absolute;visibility:visible;mso-wrap-style:square" o:spid="_x0000_s1223" strokecolor="#bdbfbf" strokeweight=".15347mm" o:connectortype="straight" from="12240,5544" to="12240,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"/>
              <v:line id="Line 445" style="position:absolute;visibility:visible;mso-wrap-style:square" o:spid="_x0000_s1224" strokecolor="#bdbfbf" strokeweight=".15347mm" o:connectortype="straight" from="12240,5413" to="12240,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"/>
              <v:line id="Line 446" style="position:absolute;visibility:visible;mso-wrap-style:square" o:spid="_x0000_s1225" strokecolor="#bdbfbf" strokeweight=".15347mm" o:connectortype="straight" from="12240,5282" to="12240,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"/>
              <v:line id="Line 447" style="position:absolute;visibility:visible;mso-wrap-style:square" o:spid="_x0000_s1226" strokecolor="#bdbfbf" strokeweight=".15347mm" o:connectortype="straight" from="12240,5150" to="12240,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v+xAAAANwAAAAPAAAAZHJzL2Rvd25yZXYueG1sRI/NasMw&#10;EITvhb6D2EJujZS0hO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JJ4y/7EAAAA3AAAAA8A&#10;AAAAAAAAAAAAAAAABwIAAGRycy9kb3ducmV2LnhtbFBLBQYAAAAAAwADALcAAAD4AgAAAAA=&#10;"/>
              <v:line id="Line 448" style="position:absolute;visibility:visible;mso-wrap-style:square" o:spid="_x0000_s1227" strokecolor="#bdbfbf" strokeweight=".15347mm" o:connectortype="straight" from="12240,5019" to="12240,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G5lxAAAANwAAAAPAAAAZHJzL2Rvd25yZXYueG1sRI/NasMw&#10;EITvhb6D2EJujZSUhu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P00bmXEAAAA3AAAAA8A&#10;AAAAAAAAAAAAAAAABwIAAGRycy9kb3ducmV2LnhtbFBLBQYAAAAAAwADALcAAAD4AgAAAAA=&#10;"/>
              <v:line id="Line 449" style="position:absolute;visibility:visible;mso-wrap-style:square" o:spid="_x0000_s1228" strokecolor="#bdbfbf" strokeweight=".15347mm" o:connectortype="straight" from="12240,4888" to="12240,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"/>
              <v:line id="Line 450" style="position:absolute;visibility:visible;mso-wrap-style:square" o:spid="_x0000_s1229" strokecolor="#bdbfbf" strokeweight=".15347mm" o:connectortype="straight" from="12240,4757" to="12240,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"/>
              <v:line id="Line 451" style="position:absolute;visibility:visible;mso-wrap-style:square" o:spid="_x0000_s1230" strokecolor="#bdbfbf" strokeweight=".15347mm" o:connectortype="straight" from="12240,4626" to="12240,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"/>
              <v:line id="Line 452" style="position:absolute;visibility:visible;mso-wrap-style:square" o:spid="_x0000_s1231" strokecolor="#bdbfbf" strokeweight=".15347mm" o:connectortype="straight" from="12240,4495" to="1224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"/>
              <v:line id="Line 453" style="position:absolute;visibility:visible;mso-wrap-style:square" o:spid="_x0000_s1232" strokecolor="#bdbfbf" strokeweight=".15347mm" o:connectortype="straight" from="12240,4363" to="12240,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"/>
              <v:line id="Line 454" style="position:absolute;visibility:visible;mso-wrap-style:square" o:spid="_x0000_s1233" strokecolor="#bdbfbf" strokeweight=".15347mm" o:connectortype="straight" from="12240,4232" to="12240,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"/>
              <v:line id="Line 455" style="position:absolute;visibility:visible;mso-wrap-style:square" o:spid="_x0000_s1234" strokecolor="#bdbfbf" strokeweight=".15347mm" o:connectortype="straight" from="12240,4101" to="1224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"/>
              <v:line id="Line 456" style="position:absolute;visibility:visible;mso-wrap-style:square" o:spid="_x0000_s1235" strokecolor="#bdbfbf" strokeweight=".15347mm" o:connectortype="straight" from="12240,3970" to="12240,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"/>
              <v:line id="Line 457" style="position:absolute;visibility:visible;mso-wrap-style:square" o:spid="_x0000_s1236" strokecolor="#bdbfbf" strokeweight=".15347mm" o:connectortype="straight" from="12240,3839" to="12240,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0jxAAAANwAAAAPAAAAZHJzL2Rvd25yZXYueG1sRI9Ba8JA&#10;FITvhf6H5Qm91d3YU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BehXSPEAAAA3AAAAA8A&#10;AAAAAAAAAAAAAAAABwIAAGRycy9kb3ducmV2LnhtbFBLBQYAAAAAAwADALcAAAD4AgAAAAA=&#10;"/>
              <v:line id="Line 458" style="position:absolute;visibility:visible;mso-wrap-style:square" o:spid="_x0000_s1237" strokecolor="#bdbfbf" strokeweight=".15347mm" o:connectortype="straight" from="12240,3707" to="12240,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i4xAAAANwAAAAPAAAAZHJzL2Rvd25yZXYueG1sRI9Ba8JA&#10;FITvhf6H5Qm91d1YW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Hjt+LjEAAAA3AAAAA8A&#10;AAAAAAAAAAAAAAAABwIAAGRycy9kb3ducmV2LnhtbFBLBQYAAAAAAwADALcAAAD4AgAAAAA=&#10;"/>
              <v:line id="Line 459" style="position:absolute;visibility:visible;mso-wrap-style:square" o:spid="_x0000_s1238" strokecolor="#bdbfbf" strokeweight=".15347mm" o:connectortype="straight" from="12240,3576" to="12240,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"/>
              <v:line id="Line 460" style="position:absolute;visibility:visible;mso-wrap-style:square" o:spid="_x0000_s1239" strokecolor="#bdbfbf" strokeweight=".15347mm" o:connectortype="straight" from="12240,3445" to="12240,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"/>
              <v:line id="Line 461" style="position:absolute;visibility:visible;mso-wrap-style:square" o:spid="_x0000_s1240" strokecolor="#bdbfbf" strokeweight=".15347mm" o:connectortype="straight" from="12240,3314" to="12240,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"/>
              <v:line id="Line 462" style="position:absolute;visibility:visible;mso-wrap-style:square" o:spid="_x0000_s1241" strokecolor="#bdbfbf" strokeweight=".15347mm" o:connectortype="straight" from="12240,3183" to="12240,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"/>
              <v:line id="Line 463" style="position:absolute;visibility:visible;mso-wrap-style:square" o:spid="_x0000_s1242" strokecolor="#bdbfbf" strokeweight=".15347mm" o:connectortype="straight" from="12240,3052" to="12240,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"/>
              <v:line id="Line 464" style="position:absolute;visibility:visible;mso-wrap-style:square" o:spid="_x0000_s1243" strokecolor="#bdbfbf" strokeweight=".15347mm" o:connectortype="straight" from="12240,2920" to="1224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"/>
              <v:line id="Line 465" style="position:absolute;visibility:visible;mso-wrap-style:square" o:spid="_x0000_s1244" strokecolor="#bdbfbf" strokeweight=".15347mm" o:connectortype="straight" from="12240,2789" to="12240,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"/>
              <v:line id="Line 466" style="position:absolute;visibility:visible;mso-wrap-style:square" o:spid="_x0000_s1245" strokecolor="#bdbfbf" strokeweight=".15347mm" o:connectortype="straight" from="12240,2658" to="12240,2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"/>
              <v:line id="Line 467" style="position:absolute;visibility:visible;mso-wrap-style:square" o:spid="_x0000_s1246" strokecolor="#bdbfbf" strokeweight=".15347mm" o:connectortype="straight" from="12240,2527" to="12240,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eewgAAANwAAAAPAAAAZHJzL2Rvd25yZXYueG1sRI/NqsIw&#10;FIT3gu8QjuBOU6uI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DZzZeewgAAANwAAAAPAAAA&#10;AAAAAAAAAAAAAAcCAABkcnMvZG93bnJldi54bWxQSwUGAAAAAAMAAwC3AAAA9gIAAAAA&#10;"/>
              <v:line id="Line 468" style="position:absolute;visibility:visible;mso-wrap-style:square" o:spid="_x0000_s1247" strokecolor="#bdbfbf" strokeweight=".15347mm" o:connectortype="straight" from="12240,2396" to="12240,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TIFwgAAANwAAAAPAAAAZHJzL2Rvd25yZXYueG1sRI/NqsIw&#10;FIT3gu8QjuBOUyuK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C2gTIFwgAAANwAAAAPAAAA&#10;AAAAAAAAAAAAAAcCAABkcnMvZG93bnJldi54bWxQSwUGAAAAAAMAAwC3AAAA9gIAAAAA&#10;"/>
              <v:line id="Line 469" style="position:absolute;visibility:visible;mso-wrap-style:square" o:spid="_x0000_s1248" strokecolor="#bdbfbf" strokeweight=".15347mm" o:connectortype="straight" from="12240,2265" to="12240,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"/>
              <v:line id="Line 470" style="position:absolute;visibility:visible;mso-wrap-style:square" o:spid="_x0000_s1249" strokecolor="#bdbfbf" strokeweight=".15347mm" o:connectortype="straight" from="12240,2133" to="12240,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"/>
              <v:line id="Line 471" style="position:absolute;visibility:visible;mso-wrap-style:square" o:spid="_x0000_s1250" strokecolor="#bdbfbf" strokeweight=".15347mm" o:connectortype="straight" from="12240,2002" to="1224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"/>
              <v:line id="Line 472" style="position:absolute;visibility:visible;mso-wrap-style:square" o:spid="_x0000_s1251" strokecolor="#bdbfbf" strokeweight=".15347mm" o:connectortype="straight" from="12240,1871" to="12240,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"/>
              <v:line id="Line 473" style="position:absolute;visibility:visible;mso-wrap-style:square" o:spid="_x0000_s1252" strokecolor="#bdbfbf" strokeweight=".15347mm" o:connectortype="straight" from="12240,1740" to="12240,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"/>
              <v:line id="Line 474" style="position:absolute;visibility:visible;mso-wrap-style:square" o:spid="_x0000_s1253" strokecolor="#bdbfbf" strokeweight=".15347mm" o:connectortype="straight" from="12240,1609" to="1224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"/>
              <v:line id="Line 475" style="position:absolute;visibility:visible;mso-wrap-style:square" o:spid="_x0000_s1254" strokecolor="#bdbfbf" strokeweight=".15347mm" o:connectortype="straight" from="12240,1477" to="12240,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"/>
              <v:line id="Line 476" style="position:absolute;visibility:visible;mso-wrap-style:square" o:spid="_x0000_s1255" strokecolor="#bdbfbf" strokeweight=".15347mm" o:connectortype="straight" from="12240,1346" to="12240,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"/>
              <v:line id="Line 477" style="position:absolute;visibility:visible;mso-wrap-style:square" o:spid="_x0000_s1256" strokecolor="#bdbfbf" strokeweight=".15347mm" o:connectortype="straight" from="12240,1215" to="1224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"/>
              <v:line id="Line 478" style="position:absolute;visibility:visible;mso-wrap-style:square" o:spid="_x0000_s1257" strokecolor="#bdbfbf" strokeweight=".15347mm" o:connectortype="straight" from="12240,1084" to="12240,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"/>
              <v:line id="Line 479" style="position:absolute;visibility:visible;mso-wrap-style:square" o:spid="_x0000_s1258" strokecolor="#bdbfbf" strokeweight=".15347mm" o:connectortype="straight" from="12240,953" to="1224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"/>
              <v:line id="Line 480" style="position:absolute;visibility:visible;mso-wrap-style:square" o:spid="_x0000_s1259" strokecolor="#bdbfbf" strokeweight=".15347mm" o:connectortype="straight" from="12240,822" to="1224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"/>
              <v:line id="Line 481" style="position:absolute;visibility:visible;mso-wrap-style:square" o:spid="_x0000_s1260" strokecolor="#bdbfbf" strokeweight=".15347mm" o:connectortype="straight" from="12240,690" to="122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"/>
              <v:line id="Line 482" style="position:absolute;visibility:visible;mso-wrap-style:square" o:spid="_x0000_s1261" strokecolor="#bdbfbf" strokeweight=".15347mm" o:connectortype="straight" from="12240,559" to="1224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"/>
              <v:line id="Line 483" style="position:absolute;visibility:visible;mso-wrap-style:square" o:spid="_x0000_s1262" strokecolor="#bdbfbf" strokeweight=".15347mm" o:connectortype="straight" from="12240,428" to="1224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"/>
              <v:line id="Line 484" style="position:absolute;visibility:visible;mso-wrap-style:square" o:spid="_x0000_s1263" strokecolor="#bdbfbf" strokeweight=".15347mm" o:connectortype="straight" from="12240,297" to="1224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GmxAAAANwAAAAPAAAAZHJzL2Rvd25yZXYueG1sRI9Ba8JA&#10;FITvhf6H5Qm91d3YU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BRl0abEAAAA3AAAAA8A&#10;AAAAAAAAAAAAAAAABwIAAGRycy9kb3ducmV2LnhtbFBLBQYAAAAAAwADALcAAAD4AgAAAAA=&#10;"/>
              <v:line id="Line 485" style="position:absolute;visibility:visible;mso-wrap-style:square" o:spid="_x0000_s1264" strokecolor="#bdbfbf" strokeweight=".15347mm" o:connectortype="straight" from="12240,166" to="1224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RwgAAANwAAAAPAAAAZHJzL2Rvd25yZXYueG1sRI/NqsIw&#10;FIT3gu8QjuBOU6uI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Dkt0/RwgAAANwAAAAPAAAA&#10;AAAAAAAAAAAAAAcCAABkcnMvZG93bnJldi54bWxQSwUGAAAAAAMAAwC3AAAA9gIAAAAA&#10;"/>
              <v:line id="Line 486" style="position:absolute;visibility:visible;mso-wrap-style:square" o:spid="_x0000_s1265" strokecolor="#bdbfbf" strokeweight=".15347mm" o:connectortype="straight" from="12240,34" to="122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"/>
              <v:rect id="Rectangle 487" style="position:absolute;width:12240;height:15840;visibility:visible;mso-wrap-style:square;v-text-anchor:top" o:spid="_x0000_s1266" filled="f" strokecolor="#bdbfb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2B3E"/>
    <w:multiLevelType w:val="hybridMultilevel"/>
    <w:tmpl w:val="4ECC3CB6"/>
    <w:lvl w:ilvl="0" w:tplc="8A24081A">
      <w:start w:val="1"/>
      <w:numFmt w:val="bullet"/>
      <w:lvlText w:val=""/>
      <w:lvlJc w:val="left"/>
      <w:pPr>
        <w:ind w:left="1430" w:hanging="360"/>
      </w:pPr>
      <w:rPr>
        <w:rFonts w:ascii="Wingdings" w:hAnsi="Wingdings"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245836"/>
    <w:multiLevelType w:val="hybridMultilevel"/>
    <w:tmpl w:val="9B302430"/>
    <w:lvl w:ilvl="0" w:tplc="1CA2FE18">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747811"/>
    <w:multiLevelType w:val="hybridMultilevel"/>
    <w:tmpl w:val="106E9320"/>
    <w:lvl w:ilvl="0" w:tplc="1CA2FE18">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45653B"/>
    <w:multiLevelType w:val="hybridMultilevel"/>
    <w:tmpl w:val="CC6618EC"/>
    <w:lvl w:ilvl="0" w:tplc="8A24081A">
      <w:start w:val="1"/>
      <w:numFmt w:val="bullet"/>
      <w:lvlText w:val=""/>
      <w:lvlJc w:val="left"/>
      <w:pPr>
        <w:ind w:left="1430" w:hanging="360"/>
      </w:pPr>
      <w:rPr>
        <w:rFonts w:ascii="Wingdings" w:hAnsi="Wingdings" w:hint="default"/>
        <w:color w:val="13C045"/>
      </w:rPr>
    </w:lvl>
    <w:lvl w:ilvl="1" w:tplc="FFFFFFFF" w:tentative="1">
      <w:start w:val="1"/>
      <w:numFmt w:val="bullet"/>
      <w:lvlText w:val="o"/>
      <w:lvlJc w:val="left"/>
      <w:pPr>
        <w:ind w:left="1856" w:hanging="360"/>
      </w:pPr>
      <w:rPr>
        <w:rFonts w:ascii="Courier New" w:hAnsi="Courier New" w:cs="Courier New" w:hint="default"/>
      </w:rPr>
    </w:lvl>
    <w:lvl w:ilvl="2" w:tplc="FFFFFFFF" w:tentative="1">
      <w:start w:val="1"/>
      <w:numFmt w:val="bullet"/>
      <w:lvlText w:val=""/>
      <w:lvlJc w:val="left"/>
      <w:pPr>
        <w:ind w:left="2576" w:hanging="360"/>
      </w:pPr>
      <w:rPr>
        <w:rFonts w:ascii="Wingdings" w:hAnsi="Wingdings" w:hint="default"/>
      </w:rPr>
    </w:lvl>
    <w:lvl w:ilvl="3" w:tplc="FFFFFFFF" w:tentative="1">
      <w:start w:val="1"/>
      <w:numFmt w:val="bullet"/>
      <w:lvlText w:val=""/>
      <w:lvlJc w:val="left"/>
      <w:pPr>
        <w:ind w:left="3296" w:hanging="360"/>
      </w:pPr>
      <w:rPr>
        <w:rFonts w:ascii="Symbol" w:hAnsi="Symbol" w:hint="default"/>
      </w:rPr>
    </w:lvl>
    <w:lvl w:ilvl="4" w:tplc="FFFFFFFF" w:tentative="1">
      <w:start w:val="1"/>
      <w:numFmt w:val="bullet"/>
      <w:lvlText w:val="o"/>
      <w:lvlJc w:val="left"/>
      <w:pPr>
        <w:ind w:left="4016" w:hanging="360"/>
      </w:pPr>
      <w:rPr>
        <w:rFonts w:ascii="Courier New" w:hAnsi="Courier New" w:cs="Courier New" w:hint="default"/>
      </w:rPr>
    </w:lvl>
    <w:lvl w:ilvl="5" w:tplc="FFFFFFFF" w:tentative="1">
      <w:start w:val="1"/>
      <w:numFmt w:val="bullet"/>
      <w:lvlText w:val=""/>
      <w:lvlJc w:val="left"/>
      <w:pPr>
        <w:ind w:left="4736" w:hanging="360"/>
      </w:pPr>
      <w:rPr>
        <w:rFonts w:ascii="Wingdings" w:hAnsi="Wingdings" w:hint="default"/>
      </w:rPr>
    </w:lvl>
    <w:lvl w:ilvl="6" w:tplc="FFFFFFFF" w:tentative="1">
      <w:start w:val="1"/>
      <w:numFmt w:val="bullet"/>
      <w:lvlText w:val=""/>
      <w:lvlJc w:val="left"/>
      <w:pPr>
        <w:ind w:left="5456" w:hanging="360"/>
      </w:pPr>
      <w:rPr>
        <w:rFonts w:ascii="Symbol" w:hAnsi="Symbol" w:hint="default"/>
      </w:rPr>
    </w:lvl>
    <w:lvl w:ilvl="7" w:tplc="FFFFFFFF" w:tentative="1">
      <w:start w:val="1"/>
      <w:numFmt w:val="bullet"/>
      <w:lvlText w:val="o"/>
      <w:lvlJc w:val="left"/>
      <w:pPr>
        <w:ind w:left="6176" w:hanging="360"/>
      </w:pPr>
      <w:rPr>
        <w:rFonts w:ascii="Courier New" w:hAnsi="Courier New" w:cs="Courier New" w:hint="default"/>
      </w:rPr>
    </w:lvl>
    <w:lvl w:ilvl="8" w:tplc="FFFFFFFF" w:tentative="1">
      <w:start w:val="1"/>
      <w:numFmt w:val="bullet"/>
      <w:lvlText w:val=""/>
      <w:lvlJc w:val="left"/>
      <w:pPr>
        <w:ind w:left="6896" w:hanging="360"/>
      </w:pPr>
      <w:rPr>
        <w:rFonts w:ascii="Wingdings" w:hAnsi="Wingdings" w:hint="default"/>
      </w:rPr>
    </w:lvl>
  </w:abstractNum>
  <w:abstractNum w:abstractNumId="4" w15:restartNumberingAfterBreak="0">
    <w:nsid w:val="12184656"/>
    <w:multiLevelType w:val="hybridMultilevel"/>
    <w:tmpl w:val="420416EA"/>
    <w:lvl w:ilvl="0" w:tplc="FFFFFFFF">
      <w:start w:val="3"/>
      <w:numFmt w:val="bullet"/>
      <w:lvlText w:val="-"/>
      <w:lvlJc w:val="left"/>
      <w:pPr>
        <w:ind w:left="1430" w:hanging="360"/>
      </w:pPr>
      <w:rPr>
        <w:rFonts w:ascii="Arial" w:eastAsiaTheme="minorHAnsi" w:hAnsi="Arial" w:cs="Arial" w:hint="default"/>
        <w:b/>
      </w:rPr>
    </w:lvl>
    <w:lvl w:ilvl="1" w:tplc="FFFFFFFF">
      <w:start w:val="1"/>
      <w:numFmt w:val="bullet"/>
      <w:lvlText w:val="o"/>
      <w:lvlJc w:val="left"/>
      <w:pPr>
        <w:ind w:left="2150" w:hanging="360"/>
      </w:pPr>
      <w:rPr>
        <w:rFonts w:ascii="Courier New" w:hAnsi="Courier New" w:cs="Courier New" w:hint="default"/>
      </w:rPr>
    </w:lvl>
    <w:lvl w:ilvl="2" w:tplc="8F1CC23C">
      <w:start w:val="1"/>
      <w:numFmt w:val="bullet"/>
      <w:lvlText w:val=""/>
      <w:lvlJc w:val="left"/>
      <w:pPr>
        <w:ind w:left="2870" w:hanging="360"/>
      </w:pPr>
      <w:rPr>
        <w:rFonts w:ascii="Wingdings" w:hAnsi="Wingdings" w:hint="default"/>
        <w:color w:val="81D877"/>
      </w:rPr>
    </w:lvl>
    <w:lvl w:ilvl="3" w:tplc="FFFFFFFF" w:tentative="1">
      <w:start w:val="1"/>
      <w:numFmt w:val="bullet"/>
      <w:lvlText w:val=""/>
      <w:lvlJc w:val="left"/>
      <w:pPr>
        <w:ind w:left="3590" w:hanging="360"/>
      </w:pPr>
      <w:rPr>
        <w:rFonts w:ascii="Symbol" w:hAnsi="Symbol" w:hint="default"/>
      </w:rPr>
    </w:lvl>
    <w:lvl w:ilvl="4" w:tplc="FFFFFFFF" w:tentative="1">
      <w:start w:val="1"/>
      <w:numFmt w:val="bullet"/>
      <w:lvlText w:val="o"/>
      <w:lvlJc w:val="left"/>
      <w:pPr>
        <w:ind w:left="4310" w:hanging="360"/>
      </w:pPr>
      <w:rPr>
        <w:rFonts w:ascii="Courier New" w:hAnsi="Courier New" w:cs="Courier New" w:hint="default"/>
      </w:rPr>
    </w:lvl>
    <w:lvl w:ilvl="5" w:tplc="FFFFFFFF" w:tentative="1">
      <w:start w:val="1"/>
      <w:numFmt w:val="bullet"/>
      <w:lvlText w:val=""/>
      <w:lvlJc w:val="left"/>
      <w:pPr>
        <w:ind w:left="5030" w:hanging="360"/>
      </w:pPr>
      <w:rPr>
        <w:rFonts w:ascii="Wingdings" w:hAnsi="Wingdings" w:hint="default"/>
      </w:rPr>
    </w:lvl>
    <w:lvl w:ilvl="6" w:tplc="FFFFFFFF" w:tentative="1">
      <w:start w:val="1"/>
      <w:numFmt w:val="bullet"/>
      <w:lvlText w:val=""/>
      <w:lvlJc w:val="left"/>
      <w:pPr>
        <w:ind w:left="5750" w:hanging="360"/>
      </w:pPr>
      <w:rPr>
        <w:rFonts w:ascii="Symbol" w:hAnsi="Symbol" w:hint="default"/>
      </w:rPr>
    </w:lvl>
    <w:lvl w:ilvl="7" w:tplc="FFFFFFFF" w:tentative="1">
      <w:start w:val="1"/>
      <w:numFmt w:val="bullet"/>
      <w:lvlText w:val="o"/>
      <w:lvlJc w:val="left"/>
      <w:pPr>
        <w:ind w:left="6470" w:hanging="360"/>
      </w:pPr>
      <w:rPr>
        <w:rFonts w:ascii="Courier New" w:hAnsi="Courier New" w:cs="Courier New" w:hint="default"/>
      </w:rPr>
    </w:lvl>
    <w:lvl w:ilvl="8" w:tplc="FFFFFFFF" w:tentative="1">
      <w:start w:val="1"/>
      <w:numFmt w:val="bullet"/>
      <w:lvlText w:val=""/>
      <w:lvlJc w:val="left"/>
      <w:pPr>
        <w:ind w:left="7190" w:hanging="360"/>
      </w:pPr>
      <w:rPr>
        <w:rFonts w:ascii="Wingdings" w:hAnsi="Wingdings" w:hint="default"/>
      </w:rPr>
    </w:lvl>
  </w:abstractNum>
  <w:abstractNum w:abstractNumId="5" w15:restartNumberingAfterBreak="0">
    <w:nsid w:val="128D71C8"/>
    <w:multiLevelType w:val="hybridMultilevel"/>
    <w:tmpl w:val="D13EC346"/>
    <w:lvl w:ilvl="0" w:tplc="1CA2FE18">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E675AC"/>
    <w:multiLevelType w:val="hybridMultilevel"/>
    <w:tmpl w:val="3B64ED04"/>
    <w:lvl w:ilvl="0" w:tplc="8A24081A">
      <w:start w:val="1"/>
      <w:numFmt w:val="bullet"/>
      <w:lvlText w:val=""/>
      <w:lvlJc w:val="left"/>
      <w:pPr>
        <w:ind w:left="1430" w:hanging="360"/>
      </w:pPr>
      <w:rPr>
        <w:rFonts w:ascii="Wingdings" w:hAnsi="Wingdings" w:hint="default"/>
        <w:color w:val="13C045"/>
      </w:rPr>
    </w:lvl>
    <w:lvl w:ilvl="1" w:tplc="FFFFFFFF" w:tentative="1">
      <w:start w:val="1"/>
      <w:numFmt w:val="bullet"/>
      <w:lvlText w:val="o"/>
      <w:lvlJc w:val="left"/>
      <w:pPr>
        <w:ind w:left="1856" w:hanging="360"/>
      </w:pPr>
      <w:rPr>
        <w:rFonts w:ascii="Courier New" w:hAnsi="Courier New" w:cs="Courier New" w:hint="default"/>
      </w:rPr>
    </w:lvl>
    <w:lvl w:ilvl="2" w:tplc="FFFFFFFF" w:tentative="1">
      <w:start w:val="1"/>
      <w:numFmt w:val="bullet"/>
      <w:lvlText w:val=""/>
      <w:lvlJc w:val="left"/>
      <w:pPr>
        <w:ind w:left="2576" w:hanging="360"/>
      </w:pPr>
      <w:rPr>
        <w:rFonts w:ascii="Wingdings" w:hAnsi="Wingdings" w:hint="default"/>
      </w:rPr>
    </w:lvl>
    <w:lvl w:ilvl="3" w:tplc="FFFFFFFF" w:tentative="1">
      <w:start w:val="1"/>
      <w:numFmt w:val="bullet"/>
      <w:lvlText w:val=""/>
      <w:lvlJc w:val="left"/>
      <w:pPr>
        <w:ind w:left="3296" w:hanging="360"/>
      </w:pPr>
      <w:rPr>
        <w:rFonts w:ascii="Symbol" w:hAnsi="Symbol" w:hint="default"/>
      </w:rPr>
    </w:lvl>
    <w:lvl w:ilvl="4" w:tplc="FFFFFFFF" w:tentative="1">
      <w:start w:val="1"/>
      <w:numFmt w:val="bullet"/>
      <w:lvlText w:val="o"/>
      <w:lvlJc w:val="left"/>
      <w:pPr>
        <w:ind w:left="4016" w:hanging="360"/>
      </w:pPr>
      <w:rPr>
        <w:rFonts w:ascii="Courier New" w:hAnsi="Courier New" w:cs="Courier New" w:hint="default"/>
      </w:rPr>
    </w:lvl>
    <w:lvl w:ilvl="5" w:tplc="FFFFFFFF" w:tentative="1">
      <w:start w:val="1"/>
      <w:numFmt w:val="bullet"/>
      <w:lvlText w:val=""/>
      <w:lvlJc w:val="left"/>
      <w:pPr>
        <w:ind w:left="4736" w:hanging="360"/>
      </w:pPr>
      <w:rPr>
        <w:rFonts w:ascii="Wingdings" w:hAnsi="Wingdings" w:hint="default"/>
      </w:rPr>
    </w:lvl>
    <w:lvl w:ilvl="6" w:tplc="FFFFFFFF" w:tentative="1">
      <w:start w:val="1"/>
      <w:numFmt w:val="bullet"/>
      <w:lvlText w:val=""/>
      <w:lvlJc w:val="left"/>
      <w:pPr>
        <w:ind w:left="5456" w:hanging="360"/>
      </w:pPr>
      <w:rPr>
        <w:rFonts w:ascii="Symbol" w:hAnsi="Symbol" w:hint="default"/>
      </w:rPr>
    </w:lvl>
    <w:lvl w:ilvl="7" w:tplc="FFFFFFFF" w:tentative="1">
      <w:start w:val="1"/>
      <w:numFmt w:val="bullet"/>
      <w:lvlText w:val="o"/>
      <w:lvlJc w:val="left"/>
      <w:pPr>
        <w:ind w:left="6176" w:hanging="360"/>
      </w:pPr>
      <w:rPr>
        <w:rFonts w:ascii="Courier New" w:hAnsi="Courier New" w:cs="Courier New" w:hint="default"/>
      </w:rPr>
    </w:lvl>
    <w:lvl w:ilvl="8" w:tplc="FFFFFFFF" w:tentative="1">
      <w:start w:val="1"/>
      <w:numFmt w:val="bullet"/>
      <w:lvlText w:val=""/>
      <w:lvlJc w:val="left"/>
      <w:pPr>
        <w:ind w:left="6896" w:hanging="360"/>
      </w:pPr>
      <w:rPr>
        <w:rFonts w:ascii="Wingdings" w:hAnsi="Wingdings" w:hint="default"/>
      </w:rPr>
    </w:lvl>
  </w:abstractNum>
  <w:abstractNum w:abstractNumId="7" w15:restartNumberingAfterBreak="0">
    <w:nsid w:val="15703164"/>
    <w:multiLevelType w:val="hybridMultilevel"/>
    <w:tmpl w:val="23FA8714"/>
    <w:lvl w:ilvl="0" w:tplc="8A24081A">
      <w:start w:val="1"/>
      <w:numFmt w:val="bullet"/>
      <w:lvlText w:val=""/>
      <w:lvlJc w:val="left"/>
      <w:pPr>
        <w:ind w:left="1430" w:hanging="360"/>
      </w:pPr>
      <w:rPr>
        <w:rFonts w:ascii="Wingdings" w:hAnsi="Wingdings"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C125C4"/>
    <w:multiLevelType w:val="hybridMultilevel"/>
    <w:tmpl w:val="F2649588"/>
    <w:lvl w:ilvl="0" w:tplc="FFFFFFFF">
      <w:start w:val="3"/>
      <w:numFmt w:val="bullet"/>
      <w:lvlText w:val="-"/>
      <w:lvlJc w:val="left"/>
      <w:pPr>
        <w:ind w:left="1430" w:hanging="360"/>
      </w:pPr>
      <w:rPr>
        <w:rFonts w:ascii="Arial" w:eastAsiaTheme="minorHAnsi" w:hAnsi="Arial" w:cs="Arial" w:hint="default"/>
        <w:b/>
      </w:rPr>
    </w:lvl>
    <w:lvl w:ilvl="1" w:tplc="FFFFFFFF">
      <w:start w:val="1"/>
      <w:numFmt w:val="bullet"/>
      <w:lvlText w:val="o"/>
      <w:lvlJc w:val="left"/>
      <w:pPr>
        <w:ind w:left="2150" w:hanging="360"/>
      </w:pPr>
      <w:rPr>
        <w:rFonts w:ascii="Courier New" w:hAnsi="Courier New" w:cs="Courier New" w:hint="default"/>
      </w:rPr>
    </w:lvl>
    <w:lvl w:ilvl="2" w:tplc="8F1CC23C">
      <w:start w:val="1"/>
      <w:numFmt w:val="bullet"/>
      <w:lvlText w:val=""/>
      <w:lvlJc w:val="left"/>
      <w:pPr>
        <w:ind w:left="2870" w:hanging="360"/>
      </w:pPr>
      <w:rPr>
        <w:rFonts w:ascii="Wingdings" w:hAnsi="Wingdings" w:hint="default"/>
        <w:color w:val="81D877"/>
      </w:rPr>
    </w:lvl>
    <w:lvl w:ilvl="3" w:tplc="FFFFFFFF" w:tentative="1">
      <w:start w:val="1"/>
      <w:numFmt w:val="bullet"/>
      <w:lvlText w:val=""/>
      <w:lvlJc w:val="left"/>
      <w:pPr>
        <w:ind w:left="3590" w:hanging="360"/>
      </w:pPr>
      <w:rPr>
        <w:rFonts w:ascii="Symbol" w:hAnsi="Symbol" w:hint="default"/>
      </w:rPr>
    </w:lvl>
    <w:lvl w:ilvl="4" w:tplc="FFFFFFFF" w:tentative="1">
      <w:start w:val="1"/>
      <w:numFmt w:val="bullet"/>
      <w:lvlText w:val="o"/>
      <w:lvlJc w:val="left"/>
      <w:pPr>
        <w:ind w:left="4310" w:hanging="360"/>
      </w:pPr>
      <w:rPr>
        <w:rFonts w:ascii="Courier New" w:hAnsi="Courier New" w:cs="Courier New" w:hint="default"/>
      </w:rPr>
    </w:lvl>
    <w:lvl w:ilvl="5" w:tplc="FFFFFFFF" w:tentative="1">
      <w:start w:val="1"/>
      <w:numFmt w:val="bullet"/>
      <w:lvlText w:val=""/>
      <w:lvlJc w:val="left"/>
      <w:pPr>
        <w:ind w:left="5030" w:hanging="360"/>
      </w:pPr>
      <w:rPr>
        <w:rFonts w:ascii="Wingdings" w:hAnsi="Wingdings" w:hint="default"/>
      </w:rPr>
    </w:lvl>
    <w:lvl w:ilvl="6" w:tplc="FFFFFFFF" w:tentative="1">
      <w:start w:val="1"/>
      <w:numFmt w:val="bullet"/>
      <w:lvlText w:val=""/>
      <w:lvlJc w:val="left"/>
      <w:pPr>
        <w:ind w:left="5750" w:hanging="360"/>
      </w:pPr>
      <w:rPr>
        <w:rFonts w:ascii="Symbol" w:hAnsi="Symbol" w:hint="default"/>
      </w:rPr>
    </w:lvl>
    <w:lvl w:ilvl="7" w:tplc="FFFFFFFF" w:tentative="1">
      <w:start w:val="1"/>
      <w:numFmt w:val="bullet"/>
      <w:lvlText w:val="o"/>
      <w:lvlJc w:val="left"/>
      <w:pPr>
        <w:ind w:left="6470" w:hanging="360"/>
      </w:pPr>
      <w:rPr>
        <w:rFonts w:ascii="Courier New" w:hAnsi="Courier New" w:cs="Courier New" w:hint="default"/>
      </w:rPr>
    </w:lvl>
    <w:lvl w:ilvl="8" w:tplc="FFFFFFFF" w:tentative="1">
      <w:start w:val="1"/>
      <w:numFmt w:val="bullet"/>
      <w:lvlText w:val=""/>
      <w:lvlJc w:val="left"/>
      <w:pPr>
        <w:ind w:left="7190" w:hanging="360"/>
      </w:pPr>
      <w:rPr>
        <w:rFonts w:ascii="Wingdings" w:hAnsi="Wingdings" w:hint="default"/>
      </w:rPr>
    </w:lvl>
  </w:abstractNum>
  <w:abstractNum w:abstractNumId="9" w15:restartNumberingAfterBreak="0">
    <w:nsid w:val="2BD83916"/>
    <w:multiLevelType w:val="hybridMultilevel"/>
    <w:tmpl w:val="07F819DA"/>
    <w:lvl w:ilvl="0" w:tplc="47D2A080">
      <w:start w:val="1"/>
      <w:numFmt w:val="bullet"/>
      <w:pStyle w:val="Prrafodelista"/>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2D9852EC"/>
    <w:multiLevelType w:val="hybridMultilevel"/>
    <w:tmpl w:val="FFFC0C74"/>
    <w:lvl w:ilvl="0" w:tplc="1CA2FE18">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496C6E"/>
    <w:multiLevelType w:val="multilevel"/>
    <w:tmpl w:val="58A2B078"/>
    <w:lvl w:ilvl="0">
      <w:start w:val="1"/>
      <w:numFmt w:val="decimal"/>
      <w:pStyle w:val="Ttulo1"/>
      <w:lvlText w:val="%1."/>
      <w:lvlJc w:val="left"/>
      <w:pPr>
        <w:ind w:left="360" w:hanging="360"/>
      </w:pPr>
    </w:lvl>
    <w:lvl w:ilvl="1">
      <w:start w:val="1"/>
      <w:numFmt w:val="decimal"/>
      <w:pStyle w:val="Ttulo2"/>
      <w:lvlText w:val="%1.%2."/>
      <w:lvlJc w:val="left"/>
      <w:pPr>
        <w:ind w:left="3835" w:hanging="432"/>
      </w:pPr>
      <w:rPr>
        <w:rFonts w:ascii="ACHS Nueva Sans Medium" w:hAnsi="ACHS Nueva Sans Medium" w:hint="default"/>
        <w:b/>
        <w:color w:val="004C14"/>
        <w:sz w:val="28"/>
        <w:szCs w:val="24"/>
      </w:rPr>
    </w:lvl>
    <w:lvl w:ilvl="2">
      <w:start w:val="1"/>
      <w:numFmt w:val="decimal"/>
      <w:pStyle w:val="Ttulo3"/>
      <w:lvlText w:val="%1.%2.%3."/>
      <w:lvlJc w:val="left"/>
      <w:pPr>
        <w:ind w:left="2358" w:hanging="504"/>
      </w:pPr>
      <w:rPr>
        <w:color w:val="13C045"/>
      </w:rPr>
    </w:lvl>
    <w:lvl w:ilvl="3">
      <w:start w:val="1"/>
      <w:numFmt w:val="decimal"/>
      <w:pStyle w:val="Ttulo4"/>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12" w15:restartNumberingAfterBreak="0">
    <w:nsid w:val="31985914"/>
    <w:multiLevelType w:val="hybridMultilevel"/>
    <w:tmpl w:val="1C80C1F0"/>
    <w:lvl w:ilvl="0" w:tplc="1CA2FE18">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3C0CE0"/>
    <w:multiLevelType w:val="hybridMultilevel"/>
    <w:tmpl w:val="4D3EB2D0"/>
    <w:lvl w:ilvl="0" w:tplc="E8244ED4">
      <w:start w:val="3"/>
      <w:numFmt w:val="bullet"/>
      <w:lvlText w:val="-"/>
      <w:lvlJc w:val="left"/>
      <w:pPr>
        <w:ind w:left="1430" w:hanging="360"/>
      </w:pPr>
      <w:rPr>
        <w:rFonts w:ascii="Arial" w:eastAsiaTheme="minorHAnsi" w:hAnsi="Arial" w:cs="Arial" w:hint="default"/>
        <w:b/>
      </w:rPr>
    </w:lvl>
    <w:lvl w:ilvl="1" w:tplc="340A0003">
      <w:start w:val="1"/>
      <w:numFmt w:val="bullet"/>
      <w:lvlText w:val="o"/>
      <w:lvlJc w:val="left"/>
      <w:pPr>
        <w:ind w:left="2150" w:hanging="360"/>
      </w:pPr>
      <w:rPr>
        <w:rFonts w:ascii="Courier New" w:hAnsi="Courier New" w:cs="Courier New" w:hint="default"/>
      </w:rPr>
    </w:lvl>
    <w:lvl w:ilvl="2" w:tplc="340A000B">
      <w:start w:val="1"/>
      <w:numFmt w:val="bullet"/>
      <w:lvlText w:val=""/>
      <w:lvlJc w:val="left"/>
      <w:pPr>
        <w:ind w:left="2870" w:hanging="360"/>
      </w:pPr>
      <w:rPr>
        <w:rFonts w:ascii="Wingdings" w:hAnsi="Wingdings" w:hint="default"/>
      </w:rPr>
    </w:lvl>
    <w:lvl w:ilvl="3" w:tplc="340A0001" w:tentative="1">
      <w:start w:val="1"/>
      <w:numFmt w:val="bullet"/>
      <w:lvlText w:val=""/>
      <w:lvlJc w:val="left"/>
      <w:pPr>
        <w:ind w:left="3590" w:hanging="360"/>
      </w:pPr>
      <w:rPr>
        <w:rFonts w:ascii="Symbol" w:hAnsi="Symbol" w:hint="default"/>
      </w:rPr>
    </w:lvl>
    <w:lvl w:ilvl="4" w:tplc="340A0003" w:tentative="1">
      <w:start w:val="1"/>
      <w:numFmt w:val="bullet"/>
      <w:lvlText w:val="o"/>
      <w:lvlJc w:val="left"/>
      <w:pPr>
        <w:ind w:left="4310" w:hanging="360"/>
      </w:pPr>
      <w:rPr>
        <w:rFonts w:ascii="Courier New" w:hAnsi="Courier New" w:cs="Courier New" w:hint="default"/>
      </w:rPr>
    </w:lvl>
    <w:lvl w:ilvl="5" w:tplc="340A0005" w:tentative="1">
      <w:start w:val="1"/>
      <w:numFmt w:val="bullet"/>
      <w:lvlText w:val=""/>
      <w:lvlJc w:val="left"/>
      <w:pPr>
        <w:ind w:left="5030" w:hanging="360"/>
      </w:pPr>
      <w:rPr>
        <w:rFonts w:ascii="Wingdings" w:hAnsi="Wingdings" w:hint="default"/>
      </w:rPr>
    </w:lvl>
    <w:lvl w:ilvl="6" w:tplc="340A0001" w:tentative="1">
      <w:start w:val="1"/>
      <w:numFmt w:val="bullet"/>
      <w:lvlText w:val=""/>
      <w:lvlJc w:val="left"/>
      <w:pPr>
        <w:ind w:left="5750" w:hanging="360"/>
      </w:pPr>
      <w:rPr>
        <w:rFonts w:ascii="Symbol" w:hAnsi="Symbol" w:hint="default"/>
      </w:rPr>
    </w:lvl>
    <w:lvl w:ilvl="7" w:tplc="340A0003" w:tentative="1">
      <w:start w:val="1"/>
      <w:numFmt w:val="bullet"/>
      <w:lvlText w:val="o"/>
      <w:lvlJc w:val="left"/>
      <w:pPr>
        <w:ind w:left="6470" w:hanging="360"/>
      </w:pPr>
      <w:rPr>
        <w:rFonts w:ascii="Courier New" w:hAnsi="Courier New" w:cs="Courier New" w:hint="default"/>
      </w:rPr>
    </w:lvl>
    <w:lvl w:ilvl="8" w:tplc="340A0005" w:tentative="1">
      <w:start w:val="1"/>
      <w:numFmt w:val="bullet"/>
      <w:lvlText w:val=""/>
      <w:lvlJc w:val="left"/>
      <w:pPr>
        <w:ind w:left="7190" w:hanging="360"/>
      </w:pPr>
      <w:rPr>
        <w:rFonts w:ascii="Wingdings" w:hAnsi="Wingdings" w:hint="default"/>
      </w:rPr>
    </w:lvl>
  </w:abstractNum>
  <w:abstractNum w:abstractNumId="14" w15:restartNumberingAfterBreak="0">
    <w:nsid w:val="372E2EBE"/>
    <w:multiLevelType w:val="hybridMultilevel"/>
    <w:tmpl w:val="10108CEE"/>
    <w:lvl w:ilvl="0" w:tplc="6A84B5D6">
      <w:start w:val="1"/>
      <w:numFmt w:val="bullet"/>
      <w:lvlText w:val=""/>
      <w:lvlJc w:val="left"/>
      <w:pPr>
        <w:ind w:left="720" w:hanging="360"/>
      </w:pPr>
      <w:rPr>
        <w:rFonts w:ascii="Symbol" w:hAnsi="Symbol" w:hint="default"/>
        <w:color w:val="13C045"/>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7AF624A"/>
    <w:multiLevelType w:val="multilevel"/>
    <w:tmpl w:val="5DD2D29A"/>
    <w:lvl w:ilvl="0">
      <w:start w:val="1"/>
      <w:numFmt w:val="decimal"/>
      <w:lvlText w:val="%1."/>
      <w:lvlJc w:val="left"/>
      <w:pPr>
        <w:ind w:left="360" w:hanging="360"/>
      </w:pPr>
      <w:rPr>
        <w:rFonts w:hint="default"/>
      </w:rPr>
    </w:lvl>
    <w:lvl w:ilvl="1">
      <w:start w:val="1"/>
      <w:numFmt w:val="decimal"/>
      <w:lvlRestart w:val="0"/>
      <w:lvlText w:val="3.%2."/>
      <w:lvlJc w:val="left"/>
      <w:pPr>
        <w:ind w:left="792" w:hanging="432"/>
      </w:pPr>
      <w:rPr>
        <w:rFonts w:ascii="ACHS Nueva Sans Medium" w:hAnsi="ACHS Nueva Sans Medium" w:cs="Arial"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152C37"/>
    <w:multiLevelType w:val="hybridMultilevel"/>
    <w:tmpl w:val="9E24777A"/>
    <w:lvl w:ilvl="0" w:tplc="AD44892A">
      <w:start w:val="1"/>
      <w:numFmt w:val="lowerLetter"/>
      <w:lvlText w:val="%1."/>
      <w:lvlJc w:val="left"/>
      <w:pPr>
        <w:ind w:left="1070" w:hanging="360"/>
      </w:pPr>
      <w:rPr>
        <w:rFonts w:hint="default"/>
        <w:color w:val="27933E"/>
      </w:rPr>
    </w:lvl>
    <w:lvl w:ilvl="1" w:tplc="340A0019">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7" w15:restartNumberingAfterBreak="0">
    <w:nsid w:val="39E54603"/>
    <w:multiLevelType w:val="hybridMultilevel"/>
    <w:tmpl w:val="2FA64238"/>
    <w:lvl w:ilvl="0" w:tplc="FFFFFFFF">
      <w:start w:val="3"/>
      <w:numFmt w:val="bullet"/>
      <w:lvlText w:val="-"/>
      <w:lvlJc w:val="left"/>
      <w:pPr>
        <w:ind w:left="1430" w:hanging="360"/>
      </w:pPr>
      <w:rPr>
        <w:rFonts w:ascii="Arial" w:eastAsiaTheme="minorHAnsi" w:hAnsi="Arial" w:cs="Arial" w:hint="default"/>
        <w:b/>
      </w:rPr>
    </w:lvl>
    <w:lvl w:ilvl="1" w:tplc="FFFFFFFF">
      <w:start w:val="1"/>
      <w:numFmt w:val="bullet"/>
      <w:lvlText w:val="o"/>
      <w:lvlJc w:val="left"/>
      <w:pPr>
        <w:ind w:left="2150" w:hanging="360"/>
      </w:pPr>
      <w:rPr>
        <w:rFonts w:ascii="Courier New" w:hAnsi="Courier New" w:cs="Courier New" w:hint="default"/>
      </w:rPr>
    </w:lvl>
    <w:lvl w:ilvl="2" w:tplc="8F1CC23C">
      <w:start w:val="1"/>
      <w:numFmt w:val="bullet"/>
      <w:lvlText w:val=""/>
      <w:lvlJc w:val="left"/>
      <w:pPr>
        <w:ind w:left="2870" w:hanging="360"/>
      </w:pPr>
      <w:rPr>
        <w:rFonts w:ascii="Wingdings" w:hAnsi="Wingdings" w:hint="default"/>
        <w:color w:val="81D877"/>
      </w:rPr>
    </w:lvl>
    <w:lvl w:ilvl="3" w:tplc="FFFFFFFF" w:tentative="1">
      <w:start w:val="1"/>
      <w:numFmt w:val="bullet"/>
      <w:lvlText w:val=""/>
      <w:lvlJc w:val="left"/>
      <w:pPr>
        <w:ind w:left="3590" w:hanging="360"/>
      </w:pPr>
      <w:rPr>
        <w:rFonts w:ascii="Symbol" w:hAnsi="Symbol" w:hint="default"/>
      </w:rPr>
    </w:lvl>
    <w:lvl w:ilvl="4" w:tplc="FFFFFFFF" w:tentative="1">
      <w:start w:val="1"/>
      <w:numFmt w:val="bullet"/>
      <w:lvlText w:val="o"/>
      <w:lvlJc w:val="left"/>
      <w:pPr>
        <w:ind w:left="4310" w:hanging="360"/>
      </w:pPr>
      <w:rPr>
        <w:rFonts w:ascii="Courier New" w:hAnsi="Courier New" w:cs="Courier New" w:hint="default"/>
      </w:rPr>
    </w:lvl>
    <w:lvl w:ilvl="5" w:tplc="FFFFFFFF" w:tentative="1">
      <w:start w:val="1"/>
      <w:numFmt w:val="bullet"/>
      <w:lvlText w:val=""/>
      <w:lvlJc w:val="left"/>
      <w:pPr>
        <w:ind w:left="5030" w:hanging="360"/>
      </w:pPr>
      <w:rPr>
        <w:rFonts w:ascii="Wingdings" w:hAnsi="Wingdings" w:hint="default"/>
      </w:rPr>
    </w:lvl>
    <w:lvl w:ilvl="6" w:tplc="FFFFFFFF" w:tentative="1">
      <w:start w:val="1"/>
      <w:numFmt w:val="bullet"/>
      <w:lvlText w:val=""/>
      <w:lvlJc w:val="left"/>
      <w:pPr>
        <w:ind w:left="5750" w:hanging="360"/>
      </w:pPr>
      <w:rPr>
        <w:rFonts w:ascii="Symbol" w:hAnsi="Symbol" w:hint="default"/>
      </w:rPr>
    </w:lvl>
    <w:lvl w:ilvl="7" w:tplc="FFFFFFFF" w:tentative="1">
      <w:start w:val="1"/>
      <w:numFmt w:val="bullet"/>
      <w:lvlText w:val="o"/>
      <w:lvlJc w:val="left"/>
      <w:pPr>
        <w:ind w:left="6470" w:hanging="360"/>
      </w:pPr>
      <w:rPr>
        <w:rFonts w:ascii="Courier New" w:hAnsi="Courier New" w:cs="Courier New" w:hint="default"/>
      </w:rPr>
    </w:lvl>
    <w:lvl w:ilvl="8" w:tplc="FFFFFFFF" w:tentative="1">
      <w:start w:val="1"/>
      <w:numFmt w:val="bullet"/>
      <w:lvlText w:val=""/>
      <w:lvlJc w:val="left"/>
      <w:pPr>
        <w:ind w:left="7190" w:hanging="360"/>
      </w:pPr>
      <w:rPr>
        <w:rFonts w:ascii="Wingdings" w:hAnsi="Wingdings" w:hint="default"/>
      </w:rPr>
    </w:lvl>
  </w:abstractNum>
  <w:abstractNum w:abstractNumId="18" w15:restartNumberingAfterBreak="0">
    <w:nsid w:val="3DD54384"/>
    <w:multiLevelType w:val="hybridMultilevel"/>
    <w:tmpl w:val="A74826A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7609E0"/>
    <w:multiLevelType w:val="hybridMultilevel"/>
    <w:tmpl w:val="E2F43B0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47A37ED"/>
    <w:multiLevelType w:val="hybridMultilevel"/>
    <w:tmpl w:val="8A2668C4"/>
    <w:lvl w:ilvl="0" w:tplc="6A84B5D6">
      <w:start w:val="1"/>
      <w:numFmt w:val="bullet"/>
      <w:lvlText w:val=""/>
      <w:lvlJc w:val="left"/>
      <w:pPr>
        <w:ind w:left="720" w:hanging="360"/>
      </w:pPr>
      <w:rPr>
        <w:rFonts w:ascii="Symbol" w:hAnsi="Symbol" w:hint="default"/>
        <w:color w:val="13C045"/>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A015760"/>
    <w:multiLevelType w:val="hybridMultilevel"/>
    <w:tmpl w:val="8DAA5104"/>
    <w:lvl w:ilvl="0" w:tplc="1CA2FE18">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42544B4"/>
    <w:multiLevelType w:val="hybridMultilevel"/>
    <w:tmpl w:val="F8D0CDC2"/>
    <w:lvl w:ilvl="0" w:tplc="58D20972">
      <w:start w:val="1"/>
      <w:numFmt w:val="bullet"/>
      <w:lvlText w:val=""/>
      <w:lvlJc w:val="left"/>
      <w:pPr>
        <w:ind w:left="360" w:hanging="360"/>
      </w:pPr>
      <w:rPr>
        <w:rFonts w:ascii="Symbol" w:hAnsi="Symbol" w:hint="default"/>
        <w:color w:val="13C045"/>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9C65540"/>
    <w:multiLevelType w:val="hybridMultilevel"/>
    <w:tmpl w:val="6EFE9F7C"/>
    <w:lvl w:ilvl="0" w:tplc="6A84B5D6">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CEC04DB"/>
    <w:multiLevelType w:val="hybridMultilevel"/>
    <w:tmpl w:val="4BE62BF8"/>
    <w:lvl w:ilvl="0" w:tplc="C7463F22">
      <w:start w:val="5"/>
      <w:numFmt w:val="lowerLetter"/>
      <w:lvlText w:val="%1."/>
      <w:lvlJc w:val="left"/>
      <w:pPr>
        <w:ind w:left="720" w:hanging="360"/>
      </w:pPr>
      <w:rPr>
        <w:rFonts w:hint="default"/>
        <w:color w:val="27933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1746D5D"/>
    <w:multiLevelType w:val="hybridMultilevel"/>
    <w:tmpl w:val="B4C43C7A"/>
    <w:lvl w:ilvl="0" w:tplc="C37C0532">
      <w:start w:val="1"/>
      <w:numFmt w:val="lowerLetter"/>
      <w:lvlText w:val="%1."/>
      <w:lvlJc w:val="left"/>
      <w:pPr>
        <w:ind w:left="1070" w:hanging="360"/>
      </w:pPr>
      <w:rPr>
        <w:rFonts w:hint="default"/>
        <w:b/>
        <w:color w:val="27933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4F96AD7"/>
    <w:multiLevelType w:val="hybridMultilevel"/>
    <w:tmpl w:val="0FE87F84"/>
    <w:lvl w:ilvl="0" w:tplc="1CA2FE18">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63E1979"/>
    <w:multiLevelType w:val="hybridMultilevel"/>
    <w:tmpl w:val="E3FCF276"/>
    <w:lvl w:ilvl="0" w:tplc="8A24081A">
      <w:start w:val="1"/>
      <w:numFmt w:val="bullet"/>
      <w:lvlText w:val=""/>
      <w:lvlJc w:val="left"/>
      <w:pPr>
        <w:ind w:left="1430" w:hanging="360"/>
      </w:pPr>
      <w:rPr>
        <w:rFonts w:ascii="Wingdings" w:hAnsi="Wingdings" w:hint="default"/>
        <w:color w:val="13C045"/>
      </w:rPr>
    </w:lvl>
    <w:lvl w:ilvl="1" w:tplc="FFFFFFFF" w:tentative="1">
      <w:start w:val="1"/>
      <w:numFmt w:val="bullet"/>
      <w:lvlText w:val="o"/>
      <w:lvlJc w:val="left"/>
      <w:pPr>
        <w:ind w:left="1856" w:hanging="360"/>
      </w:pPr>
      <w:rPr>
        <w:rFonts w:ascii="Courier New" w:hAnsi="Courier New" w:cs="Courier New" w:hint="default"/>
      </w:rPr>
    </w:lvl>
    <w:lvl w:ilvl="2" w:tplc="FFFFFFFF" w:tentative="1">
      <w:start w:val="1"/>
      <w:numFmt w:val="bullet"/>
      <w:lvlText w:val=""/>
      <w:lvlJc w:val="left"/>
      <w:pPr>
        <w:ind w:left="2576" w:hanging="360"/>
      </w:pPr>
      <w:rPr>
        <w:rFonts w:ascii="Wingdings" w:hAnsi="Wingdings" w:hint="default"/>
      </w:rPr>
    </w:lvl>
    <w:lvl w:ilvl="3" w:tplc="FFFFFFFF" w:tentative="1">
      <w:start w:val="1"/>
      <w:numFmt w:val="bullet"/>
      <w:lvlText w:val=""/>
      <w:lvlJc w:val="left"/>
      <w:pPr>
        <w:ind w:left="3296" w:hanging="360"/>
      </w:pPr>
      <w:rPr>
        <w:rFonts w:ascii="Symbol" w:hAnsi="Symbol" w:hint="default"/>
      </w:rPr>
    </w:lvl>
    <w:lvl w:ilvl="4" w:tplc="FFFFFFFF" w:tentative="1">
      <w:start w:val="1"/>
      <w:numFmt w:val="bullet"/>
      <w:lvlText w:val="o"/>
      <w:lvlJc w:val="left"/>
      <w:pPr>
        <w:ind w:left="4016" w:hanging="360"/>
      </w:pPr>
      <w:rPr>
        <w:rFonts w:ascii="Courier New" w:hAnsi="Courier New" w:cs="Courier New" w:hint="default"/>
      </w:rPr>
    </w:lvl>
    <w:lvl w:ilvl="5" w:tplc="FFFFFFFF" w:tentative="1">
      <w:start w:val="1"/>
      <w:numFmt w:val="bullet"/>
      <w:lvlText w:val=""/>
      <w:lvlJc w:val="left"/>
      <w:pPr>
        <w:ind w:left="4736" w:hanging="360"/>
      </w:pPr>
      <w:rPr>
        <w:rFonts w:ascii="Wingdings" w:hAnsi="Wingdings" w:hint="default"/>
      </w:rPr>
    </w:lvl>
    <w:lvl w:ilvl="6" w:tplc="FFFFFFFF" w:tentative="1">
      <w:start w:val="1"/>
      <w:numFmt w:val="bullet"/>
      <w:lvlText w:val=""/>
      <w:lvlJc w:val="left"/>
      <w:pPr>
        <w:ind w:left="5456" w:hanging="360"/>
      </w:pPr>
      <w:rPr>
        <w:rFonts w:ascii="Symbol" w:hAnsi="Symbol" w:hint="default"/>
      </w:rPr>
    </w:lvl>
    <w:lvl w:ilvl="7" w:tplc="FFFFFFFF" w:tentative="1">
      <w:start w:val="1"/>
      <w:numFmt w:val="bullet"/>
      <w:lvlText w:val="o"/>
      <w:lvlJc w:val="left"/>
      <w:pPr>
        <w:ind w:left="6176" w:hanging="360"/>
      </w:pPr>
      <w:rPr>
        <w:rFonts w:ascii="Courier New" w:hAnsi="Courier New" w:cs="Courier New" w:hint="default"/>
      </w:rPr>
    </w:lvl>
    <w:lvl w:ilvl="8" w:tplc="FFFFFFFF" w:tentative="1">
      <w:start w:val="1"/>
      <w:numFmt w:val="bullet"/>
      <w:lvlText w:val=""/>
      <w:lvlJc w:val="left"/>
      <w:pPr>
        <w:ind w:left="6896" w:hanging="360"/>
      </w:pPr>
      <w:rPr>
        <w:rFonts w:ascii="Wingdings" w:hAnsi="Wingdings" w:hint="default"/>
      </w:rPr>
    </w:lvl>
  </w:abstractNum>
  <w:abstractNum w:abstractNumId="28" w15:restartNumberingAfterBreak="0">
    <w:nsid w:val="71464D24"/>
    <w:multiLevelType w:val="hybridMultilevel"/>
    <w:tmpl w:val="4C4A26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16"/>
  </w:num>
  <w:num w:numId="5">
    <w:abstractNumId w:val="24"/>
  </w:num>
  <w:num w:numId="6">
    <w:abstractNumId w:val="18"/>
  </w:num>
  <w:num w:numId="7">
    <w:abstractNumId w:val="25"/>
  </w:num>
  <w:num w:numId="8">
    <w:abstractNumId w:val="23"/>
  </w:num>
  <w:num w:numId="9">
    <w:abstractNumId w:val="21"/>
  </w:num>
  <w:num w:numId="10">
    <w:abstractNumId w:val="1"/>
  </w:num>
  <w:num w:numId="11">
    <w:abstractNumId w:val="26"/>
  </w:num>
  <w:num w:numId="12">
    <w:abstractNumId w:val="12"/>
  </w:num>
  <w:num w:numId="13">
    <w:abstractNumId w:val="10"/>
  </w:num>
  <w:num w:numId="14">
    <w:abstractNumId w:val="8"/>
  </w:num>
  <w:num w:numId="15">
    <w:abstractNumId w:val="4"/>
  </w:num>
  <w:num w:numId="16">
    <w:abstractNumId w:val="17"/>
  </w:num>
  <w:num w:numId="17">
    <w:abstractNumId w:val="5"/>
  </w:num>
  <w:num w:numId="18">
    <w:abstractNumId w:val="2"/>
  </w:num>
  <w:num w:numId="19">
    <w:abstractNumId w:val="3"/>
  </w:num>
  <w:num w:numId="20">
    <w:abstractNumId w:val="27"/>
  </w:num>
  <w:num w:numId="21">
    <w:abstractNumId w:val="6"/>
  </w:num>
  <w:num w:numId="22">
    <w:abstractNumId w:val="7"/>
  </w:num>
  <w:num w:numId="23">
    <w:abstractNumId w:val="0"/>
  </w:num>
  <w:num w:numId="24">
    <w:abstractNumId w:val="11"/>
  </w:num>
  <w:num w:numId="25">
    <w:abstractNumId w:val="9"/>
  </w:num>
  <w:num w:numId="26">
    <w:abstractNumId w:val="14"/>
  </w:num>
  <w:num w:numId="27">
    <w:abstractNumId w:val="9"/>
  </w:num>
  <w:num w:numId="28">
    <w:abstractNumId w:val="9"/>
  </w:num>
  <w:num w:numId="29">
    <w:abstractNumId w:val="9"/>
  </w:num>
  <w:num w:numId="30">
    <w:abstractNumId w:val="9"/>
  </w:num>
  <w:num w:numId="31">
    <w:abstractNumId w:val="11"/>
  </w:num>
  <w:num w:numId="32">
    <w:abstractNumId w:val="9"/>
  </w:num>
  <w:num w:numId="33">
    <w:abstractNumId w:val="9"/>
  </w:num>
  <w:num w:numId="34">
    <w:abstractNumId w:val="28"/>
  </w:num>
  <w:num w:numId="35">
    <w:abstractNumId w:val="11"/>
  </w:num>
  <w:num w:numId="36">
    <w:abstractNumId w:val="9"/>
  </w:num>
  <w:num w:numId="37">
    <w:abstractNumId w:val="9"/>
  </w:num>
  <w:num w:numId="38">
    <w:abstractNumId w:val="20"/>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5"/>
  </w:num>
  <w:num w:numId="48">
    <w:abstractNumId w:val="22"/>
  </w:num>
  <w:num w:numId="4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A5"/>
    <w:rsid w:val="00000467"/>
    <w:rsid w:val="00003246"/>
    <w:rsid w:val="0000429C"/>
    <w:rsid w:val="00010D70"/>
    <w:rsid w:val="0002041F"/>
    <w:rsid w:val="00030729"/>
    <w:rsid w:val="0003392C"/>
    <w:rsid w:val="00045D9E"/>
    <w:rsid w:val="00051909"/>
    <w:rsid w:val="00051928"/>
    <w:rsid w:val="00060D54"/>
    <w:rsid w:val="0006198F"/>
    <w:rsid w:val="00065650"/>
    <w:rsid w:val="000703F3"/>
    <w:rsid w:val="000705F5"/>
    <w:rsid w:val="00071A1B"/>
    <w:rsid w:val="00077C16"/>
    <w:rsid w:val="000813D9"/>
    <w:rsid w:val="0008154F"/>
    <w:rsid w:val="00082375"/>
    <w:rsid w:val="0008761E"/>
    <w:rsid w:val="0009357E"/>
    <w:rsid w:val="0009540B"/>
    <w:rsid w:val="000A10F9"/>
    <w:rsid w:val="000A1DFC"/>
    <w:rsid w:val="000A27D2"/>
    <w:rsid w:val="000A2FE2"/>
    <w:rsid w:val="000A3221"/>
    <w:rsid w:val="000C2804"/>
    <w:rsid w:val="000C4EA5"/>
    <w:rsid w:val="000C5EF8"/>
    <w:rsid w:val="000D2E70"/>
    <w:rsid w:val="000D48D4"/>
    <w:rsid w:val="000E01E2"/>
    <w:rsid w:val="000E12E5"/>
    <w:rsid w:val="000E1F72"/>
    <w:rsid w:val="000E24A9"/>
    <w:rsid w:val="0010348A"/>
    <w:rsid w:val="00112C5C"/>
    <w:rsid w:val="0012659D"/>
    <w:rsid w:val="00131508"/>
    <w:rsid w:val="00131D6D"/>
    <w:rsid w:val="00136D5B"/>
    <w:rsid w:val="00141E33"/>
    <w:rsid w:val="00142CD5"/>
    <w:rsid w:val="00142E18"/>
    <w:rsid w:val="00144643"/>
    <w:rsid w:val="001475FA"/>
    <w:rsid w:val="00151DCD"/>
    <w:rsid w:val="00151DDA"/>
    <w:rsid w:val="001537E3"/>
    <w:rsid w:val="00156F5A"/>
    <w:rsid w:val="00161342"/>
    <w:rsid w:val="00164110"/>
    <w:rsid w:val="001717EC"/>
    <w:rsid w:val="001804D1"/>
    <w:rsid w:val="001819BE"/>
    <w:rsid w:val="001825F5"/>
    <w:rsid w:val="00186DB8"/>
    <w:rsid w:val="001907B9"/>
    <w:rsid w:val="001A091A"/>
    <w:rsid w:val="001A355A"/>
    <w:rsid w:val="001B25D1"/>
    <w:rsid w:val="001B2FD9"/>
    <w:rsid w:val="001B38AA"/>
    <w:rsid w:val="001B4744"/>
    <w:rsid w:val="001B5AD7"/>
    <w:rsid w:val="001B750F"/>
    <w:rsid w:val="001C2CA3"/>
    <w:rsid w:val="001C71A7"/>
    <w:rsid w:val="001C7EC4"/>
    <w:rsid w:val="001D6F57"/>
    <w:rsid w:val="001F1EFA"/>
    <w:rsid w:val="00205A05"/>
    <w:rsid w:val="00221411"/>
    <w:rsid w:val="00231142"/>
    <w:rsid w:val="002343A5"/>
    <w:rsid w:val="002400E5"/>
    <w:rsid w:val="00243A21"/>
    <w:rsid w:val="00243DBF"/>
    <w:rsid w:val="002649C5"/>
    <w:rsid w:val="002711DC"/>
    <w:rsid w:val="00272085"/>
    <w:rsid w:val="0027318B"/>
    <w:rsid w:val="00274A6C"/>
    <w:rsid w:val="00280AA9"/>
    <w:rsid w:val="00281979"/>
    <w:rsid w:val="00281A60"/>
    <w:rsid w:val="00283C45"/>
    <w:rsid w:val="00286355"/>
    <w:rsid w:val="00290FCB"/>
    <w:rsid w:val="00297D94"/>
    <w:rsid w:val="002B5B5E"/>
    <w:rsid w:val="002B5E75"/>
    <w:rsid w:val="002B7B3B"/>
    <w:rsid w:val="002C001B"/>
    <w:rsid w:val="002C29D7"/>
    <w:rsid w:val="002C53FA"/>
    <w:rsid w:val="002C5463"/>
    <w:rsid w:val="002C66BA"/>
    <w:rsid w:val="002E714E"/>
    <w:rsid w:val="002F04A4"/>
    <w:rsid w:val="002F11CD"/>
    <w:rsid w:val="002F2E80"/>
    <w:rsid w:val="002F49FE"/>
    <w:rsid w:val="002F6DBD"/>
    <w:rsid w:val="00301A25"/>
    <w:rsid w:val="00312DA7"/>
    <w:rsid w:val="00313D6D"/>
    <w:rsid w:val="003177F4"/>
    <w:rsid w:val="00322324"/>
    <w:rsid w:val="00324C1E"/>
    <w:rsid w:val="00344676"/>
    <w:rsid w:val="0034510A"/>
    <w:rsid w:val="00350D3D"/>
    <w:rsid w:val="00351DB8"/>
    <w:rsid w:val="003543CC"/>
    <w:rsid w:val="00360783"/>
    <w:rsid w:val="00361B71"/>
    <w:rsid w:val="00361F63"/>
    <w:rsid w:val="00375A8D"/>
    <w:rsid w:val="003904FF"/>
    <w:rsid w:val="003909E1"/>
    <w:rsid w:val="00394549"/>
    <w:rsid w:val="003968AF"/>
    <w:rsid w:val="003A1853"/>
    <w:rsid w:val="003A1E78"/>
    <w:rsid w:val="003A386D"/>
    <w:rsid w:val="003A4BD2"/>
    <w:rsid w:val="003A6A41"/>
    <w:rsid w:val="003B5784"/>
    <w:rsid w:val="003C4E13"/>
    <w:rsid w:val="003E2636"/>
    <w:rsid w:val="003E558B"/>
    <w:rsid w:val="003F4096"/>
    <w:rsid w:val="004105C9"/>
    <w:rsid w:val="00420F9F"/>
    <w:rsid w:val="0042129D"/>
    <w:rsid w:val="00422145"/>
    <w:rsid w:val="00422957"/>
    <w:rsid w:val="004254DF"/>
    <w:rsid w:val="00426363"/>
    <w:rsid w:val="00432B94"/>
    <w:rsid w:val="004354DE"/>
    <w:rsid w:val="0043746A"/>
    <w:rsid w:val="00442058"/>
    <w:rsid w:val="00447DA7"/>
    <w:rsid w:val="004672DC"/>
    <w:rsid w:val="004679B5"/>
    <w:rsid w:val="00474058"/>
    <w:rsid w:val="004816DE"/>
    <w:rsid w:val="0048247A"/>
    <w:rsid w:val="00482A90"/>
    <w:rsid w:val="00483A28"/>
    <w:rsid w:val="00483D04"/>
    <w:rsid w:val="00484649"/>
    <w:rsid w:val="00484F6A"/>
    <w:rsid w:val="00493700"/>
    <w:rsid w:val="00496B51"/>
    <w:rsid w:val="004A16D8"/>
    <w:rsid w:val="004A35E3"/>
    <w:rsid w:val="004A3B31"/>
    <w:rsid w:val="004A63B7"/>
    <w:rsid w:val="004B75C3"/>
    <w:rsid w:val="004C0F70"/>
    <w:rsid w:val="004D01EB"/>
    <w:rsid w:val="004D0C9B"/>
    <w:rsid w:val="004D4382"/>
    <w:rsid w:val="004E1312"/>
    <w:rsid w:val="004E2639"/>
    <w:rsid w:val="004F1D2F"/>
    <w:rsid w:val="004F72FC"/>
    <w:rsid w:val="00501232"/>
    <w:rsid w:val="00510B2A"/>
    <w:rsid w:val="0052412D"/>
    <w:rsid w:val="005275A6"/>
    <w:rsid w:val="00530A18"/>
    <w:rsid w:val="00531BA8"/>
    <w:rsid w:val="00540CAD"/>
    <w:rsid w:val="005458F0"/>
    <w:rsid w:val="0055214D"/>
    <w:rsid w:val="00556471"/>
    <w:rsid w:val="0055723C"/>
    <w:rsid w:val="0056267E"/>
    <w:rsid w:val="00566E3D"/>
    <w:rsid w:val="0057026A"/>
    <w:rsid w:val="00570C2C"/>
    <w:rsid w:val="00573C39"/>
    <w:rsid w:val="0057435D"/>
    <w:rsid w:val="005817A7"/>
    <w:rsid w:val="00582D7D"/>
    <w:rsid w:val="0058369C"/>
    <w:rsid w:val="00584E2C"/>
    <w:rsid w:val="005902DB"/>
    <w:rsid w:val="0059253E"/>
    <w:rsid w:val="00596CE1"/>
    <w:rsid w:val="005A210B"/>
    <w:rsid w:val="005A4322"/>
    <w:rsid w:val="005A4E0A"/>
    <w:rsid w:val="005A5F8B"/>
    <w:rsid w:val="005A6417"/>
    <w:rsid w:val="005A6A6D"/>
    <w:rsid w:val="005A6E1C"/>
    <w:rsid w:val="005A71AD"/>
    <w:rsid w:val="005B3C28"/>
    <w:rsid w:val="005B5C4D"/>
    <w:rsid w:val="005C058D"/>
    <w:rsid w:val="005C15DE"/>
    <w:rsid w:val="005C21C5"/>
    <w:rsid w:val="005D525C"/>
    <w:rsid w:val="005D6513"/>
    <w:rsid w:val="005E12A7"/>
    <w:rsid w:val="005E3502"/>
    <w:rsid w:val="005E662F"/>
    <w:rsid w:val="00600FB5"/>
    <w:rsid w:val="006039A1"/>
    <w:rsid w:val="00614AC0"/>
    <w:rsid w:val="00615108"/>
    <w:rsid w:val="00633FE2"/>
    <w:rsid w:val="006363ED"/>
    <w:rsid w:val="0067341E"/>
    <w:rsid w:val="00674124"/>
    <w:rsid w:val="00674395"/>
    <w:rsid w:val="00676464"/>
    <w:rsid w:val="006828CF"/>
    <w:rsid w:val="0069037C"/>
    <w:rsid w:val="006920E2"/>
    <w:rsid w:val="006962CB"/>
    <w:rsid w:val="0069631E"/>
    <w:rsid w:val="00696AA7"/>
    <w:rsid w:val="00696B4C"/>
    <w:rsid w:val="006A0431"/>
    <w:rsid w:val="006A05E7"/>
    <w:rsid w:val="006A153F"/>
    <w:rsid w:val="006A1D66"/>
    <w:rsid w:val="006A6A0D"/>
    <w:rsid w:val="006B4911"/>
    <w:rsid w:val="006C783C"/>
    <w:rsid w:val="006C79D3"/>
    <w:rsid w:val="006D12BD"/>
    <w:rsid w:val="006E1735"/>
    <w:rsid w:val="006E575D"/>
    <w:rsid w:val="006E6AB9"/>
    <w:rsid w:val="006F254B"/>
    <w:rsid w:val="006F392C"/>
    <w:rsid w:val="006F5962"/>
    <w:rsid w:val="006F6832"/>
    <w:rsid w:val="006F7B96"/>
    <w:rsid w:val="00700651"/>
    <w:rsid w:val="007013EF"/>
    <w:rsid w:val="00702CEF"/>
    <w:rsid w:val="00703457"/>
    <w:rsid w:val="007058DC"/>
    <w:rsid w:val="00707F57"/>
    <w:rsid w:val="00713746"/>
    <w:rsid w:val="00713B0C"/>
    <w:rsid w:val="0071585F"/>
    <w:rsid w:val="00722C1D"/>
    <w:rsid w:val="0073055F"/>
    <w:rsid w:val="00741E9C"/>
    <w:rsid w:val="00744FA5"/>
    <w:rsid w:val="00745256"/>
    <w:rsid w:val="00745FDE"/>
    <w:rsid w:val="007515B3"/>
    <w:rsid w:val="00753A14"/>
    <w:rsid w:val="00753B56"/>
    <w:rsid w:val="007545FC"/>
    <w:rsid w:val="00755FEA"/>
    <w:rsid w:val="00761690"/>
    <w:rsid w:val="00763A6B"/>
    <w:rsid w:val="00765432"/>
    <w:rsid w:val="007728C0"/>
    <w:rsid w:val="00773B2B"/>
    <w:rsid w:val="00775F58"/>
    <w:rsid w:val="00794063"/>
    <w:rsid w:val="00796421"/>
    <w:rsid w:val="007977EA"/>
    <w:rsid w:val="00797B84"/>
    <w:rsid w:val="007B10AE"/>
    <w:rsid w:val="007C0C60"/>
    <w:rsid w:val="007C2A86"/>
    <w:rsid w:val="007C2F73"/>
    <w:rsid w:val="007C7566"/>
    <w:rsid w:val="007D5C85"/>
    <w:rsid w:val="007D7542"/>
    <w:rsid w:val="007E114A"/>
    <w:rsid w:val="007E7082"/>
    <w:rsid w:val="007F0879"/>
    <w:rsid w:val="007F0C92"/>
    <w:rsid w:val="007F2F7F"/>
    <w:rsid w:val="00802956"/>
    <w:rsid w:val="0080443E"/>
    <w:rsid w:val="008069D4"/>
    <w:rsid w:val="00806B73"/>
    <w:rsid w:val="00816B6B"/>
    <w:rsid w:val="00822D28"/>
    <w:rsid w:val="0082627E"/>
    <w:rsid w:val="008520A9"/>
    <w:rsid w:val="00852694"/>
    <w:rsid w:val="008562B9"/>
    <w:rsid w:val="0086096F"/>
    <w:rsid w:val="008643CC"/>
    <w:rsid w:val="00864642"/>
    <w:rsid w:val="00864A13"/>
    <w:rsid w:val="00864CC3"/>
    <w:rsid w:val="00870B9F"/>
    <w:rsid w:val="0087686F"/>
    <w:rsid w:val="00886960"/>
    <w:rsid w:val="0089352D"/>
    <w:rsid w:val="00897054"/>
    <w:rsid w:val="008A038A"/>
    <w:rsid w:val="008A707F"/>
    <w:rsid w:val="008A7783"/>
    <w:rsid w:val="008B7D83"/>
    <w:rsid w:val="008C1BA1"/>
    <w:rsid w:val="008C5A5D"/>
    <w:rsid w:val="008C6A15"/>
    <w:rsid w:val="008D4FF4"/>
    <w:rsid w:val="008D55E2"/>
    <w:rsid w:val="008D56BE"/>
    <w:rsid w:val="008E49AA"/>
    <w:rsid w:val="008E5EA8"/>
    <w:rsid w:val="008E6319"/>
    <w:rsid w:val="008E7983"/>
    <w:rsid w:val="008F2AC5"/>
    <w:rsid w:val="008F7985"/>
    <w:rsid w:val="00904EDB"/>
    <w:rsid w:val="00905F92"/>
    <w:rsid w:val="0091059F"/>
    <w:rsid w:val="0091180C"/>
    <w:rsid w:val="00914BBF"/>
    <w:rsid w:val="00921D13"/>
    <w:rsid w:val="00921E05"/>
    <w:rsid w:val="00934899"/>
    <w:rsid w:val="00950DA8"/>
    <w:rsid w:val="00952D0A"/>
    <w:rsid w:val="009577FB"/>
    <w:rsid w:val="00957EF5"/>
    <w:rsid w:val="00960E3C"/>
    <w:rsid w:val="00974CA6"/>
    <w:rsid w:val="009750D5"/>
    <w:rsid w:val="00981B45"/>
    <w:rsid w:val="00981FB0"/>
    <w:rsid w:val="009978AB"/>
    <w:rsid w:val="009A5198"/>
    <w:rsid w:val="009A7096"/>
    <w:rsid w:val="009A7168"/>
    <w:rsid w:val="009A75B9"/>
    <w:rsid w:val="009B1A60"/>
    <w:rsid w:val="009B42BB"/>
    <w:rsid w:val="009C6F8B"/>
    <w:rsid w:val="009C704B"/>
    <w:rsid w:val="009D00B1"/>
    <w:rsid w:val="009D0F47"/>
    <w:rsid w:val="009D16FB"/>
    <w:rsid w:val="009D17E7"/>
    <w:rsid w:val="009D3B14"/>
    <w:rsid w:val="009D5BDE"/>
    <w:rsid w:val="009E1423"/>
    <w:rsid w:val="009F7222"/>
    <w:rsid w:val="00A033A8"/>
    <w:rsid w:val="00A048E4"/>
    <w:rsid w:val="00A06345"/>
    <w:rsid w:val="00A072E8"/>
    <w:rsid w:val="00A10BF9"/>
    <w:rsid w:val="00A16E14"/>
    <w:rsid w:val="00A2066A"/>
    <w:rsid w:val="00A211F4"/>
    <w:rsid w:val="00A24A0E"/>
    <w:rsid w:val="00A3103A"/>
    <w:rsid w:val="00A32AFD"/>
    <w:rsid w:val="00A37E30"/>
    <w:rsid w:val="00A41F00"/>
    <w:rsid w:val="00A430E8"/>
    <w:rsid w:val="00A44CAB"/>
    <w:rsid w:val="00A450B2"/>
    <w:rsid w:val="00A55803"/>
    <w:rsid w:val="00A603F2"/>
    <w:rsid w:val="00A643D1"/>
    <w:rsid w:val="00A64599"/>
    <w:rsid w:val="00A665B9"/>
    <w:rsid w:val="00A76AF5"/>
    <w:rsid w:val="00A76FAB"/>
    <w:rsid w:val="00A77443"/>
    <w:rsid w:val="00A77675"/>
    <w:rsid w:val="00A81F76"/>
    <w:rsid w:val="00A8521F"/>
    <w:rsid w:val="00A87519"/>
    <w:rsid w:val="00A9080C"/>
    <w:rsid w:val="00AA05C3"/>
    <w:rsid w:val="00AA2E12"/>
    <w:rsid w:val="00AA2F2F"/>
    <w:rsid w:val="00AA4B01"/>
    <w:rsid w:val="00AC4815"/>
    <w:rsid w:val="00AC4B87"/>
    <w:rsid w:val="00AE32C3"/>
    <w:rsid w:val="00AE3448"/>
    <w:rsid w:val="00AE590E"/>
    <w:rsid w:val="00AF0296"/>
    <w:rsid w:val="00AF29AA"/>
    <w:rsid w:val="00AF3483"/>
    <w:rsid w:val="00B01985"/>
    <w:rsid w:val="00B04FE5"/>
    <w:rsid w:val="00B1441A"/>
    <w:rsid w:val="00B229C8"/>
    <w:rsid w:val="00B25FC1"/>
    <w:rsid w:val="00B26323"/>
    <w:rsid w:val="00B45362"/>
    <w:rsid w:val="00B5351E"/>
    <w:rsid w:val="00B5454A"/>
    <w:rsid w:val="00B573E8"/>
    <w:rsid w:val="00B702DF"/>
    <w:rsid w:val="00B70ACB"/>
    <w:rsid w:val="00B76D05"/>
    <w:rsid w:val="00B858AB"/>
    <w:rsid w:val="00B86E0D"/>
    <w:rsid w:val="00B924F8"/>
    <w:rsid w:val="00B9258A"/>
    <w:rsid w:val="00B92EB8"/>
    <w:rsid w:val="00BA013A"/>
    <w:rsid w:val="00BA3BCB"/>
    <w:rsid w:val="00BB0218"/>
    <w:rsid w:val="00BB6507"/>
    <w:rsid w:val="00BC5698"/>
    <w:rsid w:val="00BD13BD"/>
    <w:rsid w:val="00BD265F"/>
    <w:rsid w:val="00BD523A"/>
    <w:rsid w:val="00BE296C"/>
    <w:rsid w:val="00BF01B9"/>
    <w:rsid w:val="00BF61DB"/>
    <w:rsid w:val="00BF79EF"/>
    <w:rsid w:val="00C01D59"/>
    <w:rsid w:val="00C076AA"/>
    <w:rsid w:val="00C135A8"/>
    <w:rsid w:val="00C14C61"/>
    <w:rsid w:val="00C24E96"/>
    <w:rsid w:val="00C32112"/>
    <w:rsid w:val="00C36EB8"/>
    <w:rsid w:val="00C44DC0"/>
    <w:rsid w:val="00C45C2B"/>
    <w:rsid w:val="00C51366"/>
    <w:rsid w:val="00C54371"/>
    <w:rsid w:val="00C55FE9"/>
    <w:rsid w:val="00C57762"/>
    <w:rsid w:val="00C678BE"/>
    <w:rsid w:val="00C67A90"/>
    <w:rsid w:val="00C7039C"/>
    <w:rsid w:val="00C8516F"/>
    <w:rsid w:val="00C9139E"/>
    <w:rsid w:val="00C92A86"/>
    <w:rsid w:val="00C964FC"/>
    <w:rsid w:val="00CA6A8B"/>
    <w:rsid w:val="00CC4A8F"/>
    <w:rsid w:val="00CC56DC"/>
    <w:rsid w:val="00CD298C"/>
    <w:rsid w:val="00CD4690"/>
    <w:rsid w:val="00CD4EE6"/>
    <w:rsid w:val="00CD7C3B"/>
    <w:rsid w:val="00CE1226"/>
    <w:rsid w:val="00CF1B80"/>
    <w:rsid w:val="00CF2C2F"/>
    <w:rsid w:val="00CF3545"/>
    <w:rsid w:val="00D04116"/>
    <w:rsid w:val="00D1578C"/>
    <w:rsid w:val="00D17EE4"/>
    <w:rsid w:val="00D17EE9"/>
    <w:rsid w:val="00D24C95"/>
    <w:rsid w:val="00D24FDD"/>
    <w:rsid w:val="00D274F1"/>
    <w:rsid w:val="00D30CDC"/>
    <w:rsid w:val="00D359C7"/>
    <w:rsid w:val="00D36715"/>
    <w:rsid w:val="00D47646"/>
    <w:rsid w:val="00D513E5"/>
    <w:rsid w:val="00D51F81"/>
    <w:rsid w:val="00D5276F"/>
    <w:rsid w:val="00D54F97"/>
    <w:rsid w:val="00D601C3"/>
    <w:rsid w:val="00D60312"/>
    <w:rsid w:val="00D66ECE"/>
    <w:rsid w:val="00D75938"/>
    <w:rsid w:val="00D778E1"/>
    <w:rsid w:val="00D8419F"/>
    <w:rsid w:val="00D87DB7"/>
    <w:rsid w:val="00D90D66"/>
    <w:rsid w:val="00D91176"/>
    <w:rsid w:val="00DA0F02"/>
    <w:rsid w:val="00DA134B"/>
    <w:rsid w:val="00DA4272"/>
    <w:rsid w:val="00DB69BE"/>
    <w:rsid w:val="00DB77B6"/>
    <w:rsid w:val="00DC01DD"/>
    <w:rsid w:val="00DC2309"/>
    <w:rsid w:val="00DC6806"/>
    <w:rsid w:val="00DC6E15"/>
    <w:rsid w:val="00DD303E"/>
    <w:rsid w:val="00DD51B1"/>
    <w:rsid w:val="00DE2102"/>
    <w:rsid w:val="00DE2B15"/>
    <w:rsid w:val="00DF1DC6"/>
    <w:rsid w:val="00DF72AD"/>
    <w:rsid w:val="00E0622F"/>
    <w:rsid w:val="00E21A06"/>
    <w:rsid w:val="00E30192"/>
    <w:rsid w:val="00E322E2"/>
    <w:rsid w:val="00E3323B"/>
    <w:rsid w:val="00E343A8"/>
    <w:rsid w:val="00E37609"/>
    <w:rsid w:val="00E37C0C"/>
    <w:rsid w:val="00E417A1"/>
    <w:rsid w:val="00E43D27"/>
    <w:rsid w:val="00E44A8C"/>
    <w:rsid w:val="00E47C33"/>
    <w:rsid w:val="00E51637"/>
    <w:rsid w:val="00E5177C"/>
    <w:rsid w:val="00E52E61"/>
    <w:rsid w:val="00E53E69"/>
    <w:rsid w:val="00E62635"/>
    <w:rsid w:val="00E6739F"/>
    <w:rsid w:val="00E75ACA"/>
    <w:rsid w:val="00E82C7A"/>
    <w:rsid w:val="00E90232"/>
    <w:rsid w:val="00EA09B3"/>
    <w:rsid w:val="00EB24D6"/>
    <w:rsid w:val="00EB6952"/>
    <w:rsid w:val="00EB7192"/>
    <w:rsid w:val="00EC2CAE"/>
    <w:rsid w:val="00EC36F1"/>
    <w:rsid w:val="00ED0AC1"/>
    <w:rsid w:val="00ED29FC"/>
    <w:rsid w:val="00ED773C"/>
    <w:rsid w:val="00EE4B57"/>
    <w:rsid w:val="00EF46CD"/>
    <w:rsid w:val="00F05617"/>
    <w:rsid w:val="00F1158B"/>
    <w:rsid w:val="00F11D18"/>
    <w:rsid w:val="00F120CC"/>
    <w:rsid w:val="00F15F3F"/>
    <w:rsid w:val="00F1669F"/>
    <w:rsid w:val="00F17BF8"/>
    <w:rsid w:val="00F346C9"/>
    <w:rsid w:val="00F4303C"/>
    <w:rsid w:val="00F44D42"/>
    <w:rsid w:val="00F472ED"/>
    <w:rsid w:val="00F520F5"/>
    <w:rsid w:val="00F52208"/>
    <w:rsid w:val="00F55815"/>
    <w:rsid w:val="00F55922"/>
    <w:rsid w:val="00F5720C"/>
    <w:rsid w:val="00F9675A"/>
    <w:rsid w:val="00FA268B"/>
    <w:rsid w:val="00FA2749"/>
    <w:rsid w:val="00FA501F"/>
    <w:rsid w:val="00FA68ED"/>
    <w:rsid w:val="00FB209D"/>
    <w:rsid w:val="00FC1F5C"/>
    <w:rsid w:val="00FC5467"/>
    <w:rsid w:val="00FD0875"/>
    <w:rsid w:val="00FD4917"/>
    <w:rsid w:val="00FE271A"/>
    <w:rsid w:val="00FE2A3B"/>
    <w:rsid w:val="00FE3CE9"/>
    <w:rsid w:val="00FE4B4D"/>
    <w:rsid w:val="00FF2BDC"/>
    <w:rsid w:val="00FF63C7"/>
    <w:rsid w:val="31636888"/>
    <w:rsid w:val="3FEA2F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7C3D3"/>
  <w15:docId w15:val="{89A1DDA0-065C-4FA6-B5D8-122E1922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96F"/>
    <w:pPr>
      <w:spacing w:after="200" w:line="300" w:lineRule="auto"/>
      <w:jc w:val="both"/>
    </w:pPr>
    <w:rPr>
      <w:rFonts w:ascii="Arial" w:eastAsia="Catamaran" w:hAnsi="Arial" w:cs="Catamaran"/>
      <w:color w:val="323232"/>
      <w:sz w:val="24"/>
      <w:lang w:val="es-ES" w:eastAsia="es-ES" w:bidi="es-ES"/>
    </w:rPr>
  </w:style>
  <w:style w:type="paragraph" w:styleId="Ttulo1">
    <w:name w:val="heading 1"/>
    <w:next w:val="Normal"/>
    <w:link w:val="Ttulo1Car"/>
    <w:uiPriority w:val="9"/>
    <w:qFormat/>
    <w:rsid w:val="001C2CA3"/>
    <w:pPr>
      <w:numPr>
        <w:numId w:val="2"/>
      </w:numPr>
      <w:shd w:val="clear" w:color="auto" w:fill="00B050"/>
      <w:spacing w:after="20" w:line="216" w:lineRule="auto"/>
      <w:ind w:left="510" w:hanging="510"/>
      <w:outlineLvl w:val="0"/>
    </w:pPr>
    <w:rPr>
      <w:rFonts w:ascii="Catamaran" w:eastAsia="Catamaran" w:hAnsi="Catamaran" w:cs="Catamaran"/>
      <w:b/>
      <w:caps/>
      <w:color w:val="FFFFFF" w:themeColor="background1"/>
      <w:sz w:val="28"/>
      <w:szCs w:val="27"/>
      <w:lang w:val="es-ES" w:eastAsia="es-ES" w:bidi="es-ES"/>
    </w:rPr>
  </w:style>
  <w:style w:type="paragraph" w:styleId="Ttulo2">
    <w:name w:val="heading 2"/>
    <w:next w:val="Normal"/>
    <w:link w:val="Ttulo2Car"/>
    <w:uiPriority w:val="9"/>
    <w:unhideWhenUsed/>
    <w:qFormat/>
    <w:rsid w:val="00283C45"/>
    <w:pPr>
      <w:numPr>
        <w:ilvl w:val="1"/>
        <w:numId w:val="2"/>
      </w:numPr>
      <w:spacing w:after="60"/>
      <w:outlineLvl w:val="1"/>
    </w:pPr>
    <w:rPr>
      <w:rFonts w:ascii="Catamaran" w:eastAsia="Catamaran" w:hAnsi="Catamaran" w:cs="Catamaran"/>
      <w:b/>
      <w:color w:val="323232"/>
      <w:sz w:val="28"/>
      <w:szCs w:val="26"/>
      <w:lang w:val="es-ES" w:eastAsia="es-ES" w:bidi="es-ES"/>
    </w:rPr>
  </w:style>
  <w:style w:type="paragraph" w:styleId="Ttulo3">
    <w:name w:val="heading 3"/>
    <w:next w:val="Normal"/>
    <w:uiPriority w:val="9"/>
    <w:unhideWhenUsed/>
    <w:qFormat/>
    <w:rsid w:val="001C2CA3"/>
    <w:pPr>
      <w:numPr>
        <w:ilvl w:val="2"/>
        <w:numId w:val="2"/>
      </w:numPr>
      <w:spacing w:after="40"/>
      <w:outlineLvl w:val="2"/>
    </w:pPr>
    <w:rPr>
      <w:rFonts w:ascii="Catamaran" w:eastAsia="Catamaran" w:hAnsi="Catamaran" w:cs="Catamaran"/>
      <w:b/>
      <w:color w:val="00B050"/>
      <w:sz w:val="28"/>
      <w:szCs w:val="26"/>
      <w:lang w:val="es-ES" w:eastAsia="es-ES" w:bidi="es-ES"/>
    </w:rPr>
  </w:style>
  <w:style w:type="paragraph" w:styleId="Ttulo4">
    <w:name w:val="heading 4"/>
    <w:next w:val="Normal"/>
    <w:link w:val="Ttulo4Car"/>
    <w:uiPriority w:val="9"/>
    <w:unhideWhenUsed/>
    <w:qFormat/>
    <w:rsid w:val="00283C45"/>
    <w:pPr>
      <w:numPr>
        <w:ilvl w:val="3"/>
        <w:numId w:val="2"/>
      </w:numPr>
      <w:spacing w:after="20"/>
      <w:ind w:left="1021" w:hanging="1021"/>
      <w:outlineLvl w:val="3"/>
    </w:pPr>
    <w:rPr>
      <w:rFonts w:ascii="Catamaran" w:eastAsia="Catamaran" w:hAnsi="Catamaran" w:cs="Catamaran"/>
      <w:b/>
      <w:i/>
      <w:color w:val="323232"/>
      <w:sz w:val="26"/>
      <w:szCs w:val="26"/>
      <w:lang w:val="es-ES" w:eastAsia="es-ES" w:bidi="es-ES"/>
    </w:rPr>
  </w:style>
  <w:style w:type="paragraph" w:styleId="Ttulo5">
    <w:name w:val="heading 5"/>
    <w:next w:val="Normal"/>
    <w:link w:val="Ttulo5Car"/>
    <w:uiPriority w:val="9"/>
    <w:unhideWhenUsed/>
    <w:qFormat/>
    <w:rsid w:val="009D16FB"/>
    <w:pPr>
      <w:keepNext/>
      <w:keepLines/>
      <w:spacing w:before="60" w:after="60"/>
      <w:outlineLvl w:val="4"/>
    </w:pPr>
    <w:rPr>
      <w:rFonts w:ascii="Arial" w:eastAsiaTheme="majorEastAsia" w:hAnsi="Arial" w:cs="Arial"/>
      <w:b/>
      <w:smallCaps/>
      <w:color w:val="323232"/>
      <w:sz w:val="24"/>
      <w:u w:val="single"/>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Nor Sin espacio,Normal sin espacio"/>
    <w:basedOn w:val="Normal"/>
    <w:next w:val="Normal"/>
    <w:autoRedefine/>
    <w:uiPriority w:val="1"/>
    <w:qFormat/>
    <w:rsid w:val="001A355A"/>
    <w:pPr>
      <w:spacing w:after="100"/>
    </w:pPr>
  </w:style>
  <w:style w:type="paragraph" w:styleId="Prrafodelista">
    <w:name w:val="List Paragraph"/>
    <w:basedOn w:val="Normal"/>
    <w:link w:val="PrrafodelistaCar"/>
    <w:uiPriority w:val="34"/>
    <w:qFormat/>
    <w:rsid w:val="008B7D83"/>
    <w:pPr>
      <w:numPr>
        <w:numId w:val="1"/>
      </w:numPr>
      <w:spacing w:before="20" w:after="40"/>
    </w:pPr>
    <w:rPr>
      <w:rFonts w:cs="Arial"/>
    </w:rPr>
  </w:style>
  <w:style w:type="paragraph" w:customStyle="1" w:styleId="TableParagraph">
    <w:name w:val="Table Paragraph"/>
    <w:basedOn w:val="Normal"/>
    <w:uiPriority w:val="1"/>
    <w:qFormat/>
    <w:rsid w:val="00FB209D"/>
    <w:pPr>
      <w:spacing w:after="0" w:line="240" w:lineRule="auto"/>
      <w:ind w:left="79" w:right="34"/>
      <w:jc w:val="left"/>
    </w:pPr>
  </w:style>
  <w:style w:type="paragraph" w:styleId="Encabezado">
    <w:name w:val="header"/>
    <w:basedOn w:val="Normal"/>
    <w:link w:val="EncabezadoCar"/>
    <w:uiPriority w:val="99"/>
    <w:unhideWhenUsed/>
    <w:rsid w:val="007C0C60"/>
    <w:pPr>
      <w:tabs>
        <w:tab w:val="center" w:pos="4419"/>
        <w:tab w:val="right" w:pos="8838"/>
      </w:tabs>
    </w:pPr>
  </w:style>
  <w:style w:type="character" w:customStyle="1" w:styleId="EncabezadoCar">
    <w:name w:val="Encabezado Car"/>
    <w:basedOn w:val="Fuentedeprrafopredeter"/>
    <w:link w:val="Encabezado"/>
    <w:uiPriority w:val="99"/>
    <w:rsid w:val="007C0C60"/>
    <w:rPr>
      <w:rFonts w:ascii="Catamaran" w:eastAsia="Catamaran" w:hAnsi="Catamaran" w:cs="Catamaran"/>
      <w:lang w:val="es-ES" w:eastAsia="es-ES" w:bidi="es-ES"/>
    </w:rPr>
  </w:style>
  <w:style w:type="paragraph" w:styleId="Piedepgina">
    <w:name w:val="footer"/>
    <w:basedOn w:val="Normal"/>
    <w:link w:val="PiedepginaCar"/>
    <w:uiPriority w:val="99"/>
    <w:unhideWhenUsed/>
    <w:rsid w:val="007C0C60"/>
    <w:pPr>
      <w:tabs>
        <w:tab w:val="center" w:pos="4419"/>
        <w:tab w:val="right" w:pos="8838"/>
      </w:tabs>
    </w:pPr>
  </w:style>
  <w:style w:type="character" w:customStyle="1" w:styleId="PiedepginaCar">
    <w:name w:val="Pie de página Car"/>
    <w:basedOn w:val="Fuentedeprrafopredeter"/>
    <w:link w:val="Piedepgina"/>
    <w:uiPriority w:val="99"/>
    <w:rsid w:val="007C0C60"/>
    <w:rPr>
      <w:rFonts w:ascii="Catamaran" w:eastAsia="Catamaran" w:hAnsi="Catamaran" w:cs="Catamaran"/>
      <w:lang w:val="es-ES" w:eastAsia="es-ES" w:bidi="es-ES"/>
    </w:rPr>
  </w:style>
  <w:style w:type="paragraph" w:styleId="Textodeglobo">
    <w:name w:val="Balloon Text"/>
    <w:basedOn w:val="Normal"/>
    <w:link w:val="TextodegloboCar"/>
    <w:uiPriority w:val="99"/>
    <w:semiHidden/>
    <w:unhideWhenUsed/>
    <w:rsid w:val="007C0C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C60"/>
    <w:rPr>
      <w:rFonts w:ascii="Segoe UI" w:eastAsia="Catamaran" w:hAnsi="Segoe UI" w:cs="Segoe UI"/>
      <w:sz w:val="18"/>
      <w:szCs w:val="18"/>
      <w:lang w:val="es-ES" w:eastAsia="es-ES" w:bidi="es-ES"/>
    </w:rPr>
  </w:style>
  <w:style w:type="paragraph" w:styleId="Puesto">
    <w:name w:val="Title"/>
    <w:basedOn w:val="Normal"/>
    <w:next w:val="Normal"/>
    <w:link w:val="PuestoCar"/>
    <w:uiPriority w:val="10"/>
    <w:qFormat/>
    <w:rsid w:val="00E322E2"/>
    <w:pPr>
      <w:spacing w:before="84" w:line="208" w:lineRule="auto"/>
      <w:ind w:left="113" w:right="27"/>
      <w:jc w:val="left"/>
    </w:pPr>
    <w:rPr>
      <w:rFonts w:ascii="Montserrat" w:hAnsi="Montserrat"/>
      <w:b/>
      <w:color w:val="313131"/>
      <w:sz w:val="60"/>
    </w:rPr>
  </w:style>
  <w:style w:type="character" w:customStyle="1" w:styleId="PuestoCar">
    <w:name w:val="Puesto Car"/>
    <w:basedOn w:val="Fuentedeprrafopredeter"/>
    <w:link w:val="Puesto"/>
    <w:uiPriority w:val="10"/>
    <w:rsid w:val="00E322E2"/>
    <w:rPr>
      <w:rFonts w:ascii="Montserrat" w:eastAsia="Catamaran" w:hAnsi="Montserrat" w:cs="Catamaran"/>
      <w:b/>
      <w:color w:val="313131"/>
      <w:sz w:val="60"/>
      <w:lang w:val="es-ES" w:eastAsia="es-ES" w:bidi="es-ES"/>
    </w:rPr>
  </w:style>
  <w:style w:type="character" w:customStyle="1" w:styleId="Ttulo4Car">
    <w:name w:val="Título 4 Car"/>
    <w:basedOn w:val="Fuentedeprrafopredeter"/>
    <w:link w:val="Ttulo4"/>
    <w:uiPriority w:val="9"/>
    <w:rsid w:val="00283C45"/>
    <w:rPr>
      <w:rFonts w:ascii="Catamaran" w:eastAsia="Catamaran" w:hAnsi="Catamaran" w:cs="Catamaran"/>
      <w:b/>
      <w:i/>
      <w:color w:val="323232"/>
      <w:sz w:val="26"/>
      <w:szCs w:val="26"/>
      <w:lang w:val="es-ES" w:eastAsia="es-ES" w:bidi="es-ES"/>
    </w:rPr>
  </w:style>
  <w:style w:type="character" w:customStyle="1" w:styleId="Ttulo5Car">
    <w:name w:val="Título 5 Car"/>
    <w:basedOn w:val="Fuentedeprrafopredeter"/>
    <w:link w:val="Ttulo5"/>
    <w:uiPriority w:val="9"/>
    <w:rsid w:val="009D16FB"/>
    <w:rPr>
      <w:rFonts w:ascii="Arial" w:eastAsiaTheme="majorEastAsia" w:hAnsi="Arial" w:cs="Arial"/>
      <w:b/>
      <w:smallCaps/>
      <w:color w:val="323232"/>
      <w:sz w:val="24"/>
      <w:u w:val="single"/>
      <w:lang w:val="es-ES" w:eastAsia="es-ES" w:bidi="es-ES"/>
    </w:rPr>
  </w:style>
  <w:style w:type="table" w:styleId="Tablaconcuadrcula">
    <w:name w:val="Table Grid"/>
    <w:basedOn w:val="Tablanormal"/>
    <w:uiPriority w:val="39"/>
    <w:rsid w:val="00C0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7435D"/>
    <w:pPr>
      <w:jc w:val="both"/>
    </w:pPr>
    <w:rPr>
      <w:rFonts w:ascii="Arial" w:eastAsia="Catamaran" w:hAnsi="Arial" w:cs="Catamaran"/>
      <w:color w:val="323232"/>
      <w:sz w:val="16"/>
      <w:lang w:val="es-ES" w:eastAsia="es-ES" w:bidi="es-ES"/>
    </w:rPr>
  </w:style>
  <w:style w:type="paragraph" w:styleId="Subttulo">
    <w:name w:val="Subtitle"/>
    <w:aliases w:val="Vocabulario"/>
    <w:basedOn w:val="Normal"/>
    <w:next w:val="Normal"/>
    <w:link w:val="SubttuloCar"/>
    <w:uiPriority w:val="11"/>
    <w:qFormat/>
    <w:rsid w:val="002C29D7"/>
    <w:pPr>
      <w:numPr>
        <w:ilvl w:val="1"/>
      </w:numPr>
      <w:spacing w:after="160"/>
    </w:pPr>
    <w:rPr>
      <w:rFonts w:eastAsiaTheme="minorEastAsia" w:cstheme="minorBidi"/>
      <w:b/>
      <w:sz w:val="22"/>
    </w:rPr>
  </w:style>
  <w:style w:type="character" w:customStyle="1" w:styleId="SubttuloCar">
    <w:name w:val="Subtítulo Car"/>
    <w:aliases w:val="Vocabulario Car"/>
    <w:basedOn w:val="Fuentedeprrafopredeter"/>
    <w:link w:val="Subttulo"/>
    <w:uiPriority w:val="11"/>
    <w:rsid w:val="002C29D7"/>
    <w:rPr>
      <w:rFonts w:ascii="Arial" w:eastAsiaTheme="minorEastAsia" w:hAnsi="Arial"/>
      <w:b/>
      <w:color w:val="323232"/>
      <w:lang w:val="es-ES" w:eastAsia="es-ES" w:bidi="es-ES"/>
    </w:rPr>
  </w:style>
  <w:style w:type="paragraph" w:styleId="TtulodeTDC">
    <w:name w:val="TOC Heading"/>
    <w:basedOn w:val="Ttulo1"/>
    <w:next w:val="Normal"/>
    <w:uiPriority w:val="39"/>
    <w:unhideWhenUsed/>
    <w:qFormat/>
    <w:rsid w:val="00FC1F5C"/>
    <w:pPr>
      <w:keepNext/>
      <w:keepLines/>
      <w:widowControl/>
      <w:shd w:val="clear" w:color="auto" w:fill="auto"/>
      <w:autoSpaceDE/>
      <w:autoSpaceDN/>
      <w:spacing w:before="240" w:line="259" w:lineRule="auto"/>
      <w:outlineLvl w:val="9"/>
    </w:pPr>
    <w:rPr>
      <w:rFonts w:asciiTheme="majorHAnsi" w:eastAsiaTheme="majorEastAsia" w:hAnsiTheme="majorHAnsi" w:cstheme="majorBidi"/>
      <w:b w:val="0"/>
      <w:bCs/>
      <w:color w:val="4BA99A" w:themeColor="accent1" w:themeShade="BF"/>
      <w:sz w:val="32"/>
      <w:szCs w:val="32"/>
      <w:lang w:val="es-CL" w:eastAsia="es-CL" w:bidi="ar-SA"/>
    </w:rPr>
  </w:style>
  <w:style w:type="paragraph" w:styleId="TDC3">
    <w:name w:val="toc 3"/>
    <w:basedOn w:val="Normal"/>
    <w:next w:val="Normal"/>
    <w:autoRedefine/>
    <w:uiPriority w:val="39"/>
    <w:unhideWhenUsed/>
    <w:rsid w:val="00FC1F5C"/>
    <w:pPr>
      <w:spacing w:after="100"/>
      <w:ind w:left="480"/>
    </w:pPr>
  </w:style>
  <w:style w:type="paragraph" w:styleId="TDC1">
    <w:name w:val="toc 1"/>
    <w:basedOn w:val="Normal"/>
    <w:next w:val="Normal"/>
    <w:autoRedefine/>
    <w:uiPriority w:val="39"/>
    <w:unhideWhenUsed/>
    <w:rsid w:val="00003246"/>
    <w:pPr>
      <w:tabs>
        <w:tab w:val="right" w:leader="dot" w:pos="9962"/>
      </w:tabs>
      <w:spacing w:after="20" w:line="264" w:lineRule="auto"/>
    </w:pPr>
    <w:rPr>
      <w:b/>
      <w:noProof/>
    </w:rPr>
  </w:style>
  <w:style w:type="paragraph" w:styleId="TDC2">
    <w:name w:val="toc 2"/>
    <w:basedOn w:val="Normal"/>
    <w:next w:val="Normal"/>
    <w:autoRedefine/>
    <w:uiPriority w:val="39"/>
    <w:unhideWhenUsed/>
    <w:rsid w:val="00FC1F5C"/>
    <w:pPr>
      <w:spacing w:after="100"/>
      <w:ind w:left="240"/>
    </w:pPr>
  </w:style>
  <w:style w:type="character" w:styleId="Hipervnculo">
    <w:name w:val="Hyperlink"/>
    <w:basedOn w:val="Fuentedeprrafopredeter"/>
    <w:uiPriority w:val="99"/>
    <w:unhideWhenUsed/>
    <w:rsid w:val="00FC1F5C"/>
    <w:rPr>
      <w:color w:val="0563C1" w:themeColor="hyperlink"/>
      <w:u w:val="single"/>
    </w:rPr>
  </w:style>
  <w:style w:type="character" w:styleId="Textodelmarcadordeposicin">
    <w:name w:val="Placeholder Text"/>
    <w:basedOn w:val="Fuentedeprrafopredeter"/>
    <w:uiPriority w:val="99"/>
    <w:semiHidden/>
    <w:rsid w:val="005C21C5"/>
    <w:rPr>
      <w:color w:val="808080"/>
    </w:rPr>
  </w:style>
  <w:style w:type="paragraph" w:styleId="TDC4">
    <w:name w:val="toc 4"/>
    <w:basedOn w:val="Normal"/>
    <w:next w:val="Normal"/>
    <w:autoRedefine/>
    <w:uiPriority w:val="39"/>
    <w:unhideWhenUsed/>
    <w:rsid w:val="00003246"/>
    <w:pPr>
      <w:spacing w:after="100"/>
      <w:ind w:left="720"/>
    </w:pPr>
  </w:style>
  <w:style w:type="paragraph" w:customStyle="1" w:styleId="Default">
    <w:name w:val="Default"/>
    <w:rsid w:val="006E6AB9"/>
    <w:pPr>
      <w:widowControl/>
      <w:adjustRightInd w:val="0"/>
    </w:pPr>
    <w:rPr>
      <w:rFonts w:ascii="Arial" w:hAnsi="Arial" w:cs="Arial"/>
      <w:color w:val="000000"/>
      <w:sz w:val="24"/>
      <w:szCs w:val="24"/>
      <w:lang w:val="es-CL"/>
    </w:rPr>
  </w:style>
  <w:style w:type="paragraph" w:customStyle="1" w:styleId="discussion-body">
    <w:name w:val="discussion-body"/>
    <w:basedOn w:val="Normal"/>
    <w:rsid w:val="006E6AB9"/>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paragraph" w:styleId="NormalWeb">
    <w:name w:val="Normal (Web)"/>
    <w:basedOn w:val="Normal"/>
    <w:uiPriority w:val="99"/>
    <w:semiHidden/>
    <w:unhideWhenUsed/>
    <w:rsid w:val="006E6AB9"/>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character" w:customStyle="1" w:styleId="Mencinsinresolver1">
    <w:name w:val="Mención sin resolver1"/>
    <w:basedOn w:val="Fuentedeprrafopredeter"/>
    <w:uiPriority w:val="99"/>
    <w:semiHidden/>
    <w:unhideWhenUsed/>
    <w:rsid w:val="00C964FC"/>
    <w:rPr>
      <w:color w:val="605E5C"/>
      <w:shd w:val="clear" w:color="auto" w:fill="E1DFDD"/>
    </w:rPr>
  </w:style>
  <w:style w:type="paragraph" w:customStyle="1" w:styleId="Vinculo">
    <w:name w:val="Vinculo"/>
    <w:next w:val="Normal"/>
    <w:link w:val="VinculoCar"/>
    <w:qFormat/>
    <w:rsid w:val="001B4744"/>
    <w:pPr>
      <w:jc w:val="both"/>
    </w:pPr>
    <w:rPr>
      <w:rFonts w:ascii="Arial" w:eastAsia="Catamaran" w:hAnsi="Arial" w:cs="Catamaran"/>
      <w:smallCaps/>
      <w:color w:val="323232"/>
      <w:lang w:val="es-ES" w:eastAsia="es-ES" w:bidi="es-ES"/>
    </w:rPr>
  </w:style>
  <w:style w:type="character" w:customStyle="1" w:styleId="VinculoCar">
    <w:name w:val="Vinculo Car"/>
    <w:basedOn w:val="Fuentedeprrafopredeter"/>
    <w:link w:val="Vinculo"/>
    <w:rsid w:val="001B4744"/>
    <w:rPr>
      <w:rFonts w:ascii="Arial" w:eastAsia="Catamaran" w:hAnsi="Arial" w:cs="Catamaran"/>
      <w:smallCaps/>
      <w:color w:val="323232"/>
      <w:lang w:val="es-ES" w:eastAsia="es-ES" w:bidi="es-ES"/>
    </w:rPr>
  </w:style>
  <w:style w:type="character" w:styleId="Refdecomentario">
    <w:name w:val="annotation reference"/>
    <w:basedOn w:val="Fuentedeprrafopredeter"/>
    <w:uiPriority w:val="99"/>
    <w:semiHidden/>
    <w:unhideWhenUsed/>
    <w:rsid w:val="004B75C3"/>
    <w:rPr>
      <w:sz w:val="16"/>
      <w:szCs w:val="16"/>
    </w:rPr>
  </w:style>
  <w:style w:type="paragraph" w:styleId="Textocomentario">
    <w:name w:val="annotation text"/>
    <w:basedOn w:val="Normal"/>
    <w:link w:val="TextocomentarioCar"/>
    <w:uiPriority w:val="99"/>
    <w:semiHidden/>
    <w:unhideWhenUsed/>
    <w:rsid w:val="004B7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75C3"/>
    <w:rPr>
      <w:rFonts w:ascii="Arial" w:eastAsia="Catamaran" w:hAnsi="Arial" w:cs="Catamaran"/>
      <w:color w:val="323232"/>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4B75C3"/>
    <w:rPr>
      <w:b/>
      <w:bCs/>
    </w:rPr>
  </w:style>
  <w:style w:type="character" w:customStyle="1" w:styleId="AsuntodelcomentarioCar">
    <w:name w:val="Asunto del comentario Car"/>
    <w:basedOn w:val="TextocomentarioCar"/>
    <w:link w:val="Asuntodelcomentario"/>
    <w:uiPriority w:val="99"/>
    <w:semiHidden/>
    <w:rsid w:val="004B75C3"/>
    <w:rPr>
      <w:rFonts w:ascii="Arial" w:eastAsia="Catamaran" w:hAnsi="Arial" w:cs="Catamaran"/>
      <w:b/>
      <w:bCs/>
      <w:color w:val="323232"/>
      <w:sz w:val="20"/>
      <w:szCs w:val="20"/>
      <w:lang w:val="es-ES" w:eastAsia="es-ES" w:bidi="es-ES"/>
    </w:rPr>
  </w:style>
  <w:style w:type="character" w:customStyle="1" w:styleId="SinespaciadoCar">
    <w:name w:val="Sin espaciado Car"/>
    <w:basedOn w:val="Fuentedeprrafopredeter"/>
    <w:link w:val="Sinespaciado"/>
    <w:uiPriority w:val="1"/>
    <w:rsid w:val="001B25D1"/>
    <w:rPr>
      <w:rFonts w:ascii="Arial" w:eastAsia="Catamaran" w:hAnsi="Arial" w:cs="Catamaran"/>
      <w:color w:val="323232"/>
      <w:sz w:val="16"/>
      <w:lang w:val="es-ES" w:eastAsia="es-ES" w:bidi="es-ES"/>
    </w:rPr>
  </w:style>
  <w:style w:type="character" w:customStyle="1" w:styleId="Ttulo1Car">
    <w:name w:val="Título 1 Car"/>
    <w:basedOn w:val="Fuentedeprrafopredeter"/>
    <w:link w:val="Ttulo1"/>
    <w:uiPriority w:val="9"/>
    <w:rsid w:val="0006198F"/>
    <w:rPr>
      <w:rFonts w:ascii="Catamaran" w:eastAsia="Catamaran" w:hAnsi="Catamaran" w:cs="Catamaran"/>
      <w:b/>
      <w:caps/>
      <w:color w:val="FFFFFF" w:themeColor="background1"/>
      <w:sz w:val="28"/>
      <w:szCs w:val="27"/>
      <w:shd w:val="clear" w:color="auto" w:fill="00B050"/>
      <w:lang w:val="es-ES" w:eastAsia="es-ES" w:bidi="es-ES"/>
    </w:rPr>
  </w:style>
  <w:style w:type="paragraph" w:customStyle="1" w:styleId="Campodelista">
    <w:name w:val="Campo de lista"/>
    <w:basedOn w:val="Normal"/>
    <w:link w:val="CampodelistaCar"/>
    <w:rsid w:val="00802956"/>
    <w:pPr>
      <w:widowControl/>
      <w:autoSpaceDE/>
      <w:autoSpaceDN/>
      <w:spacing w:before="120"/>
      <w:ind w:right="51"/>
    </w:pPr>
    <w:rPr>
      <w:color w:val="505050"/>
      <w:szCs w:val="24"/>
      <w:lang w:val="es-CL"/>
    </w:rPr>
  </w:style>
  <w:style w:type="character" w:customStyle="1" w:styleId="CampodelistaCar">
    <w:name w:val="Campo de lista Car"/>
    <w:basedOn w:val="Fuentedeprrafopredeter"/>
    <w:link w:val="Campodelista"/>
    <w:rsid w:val="00802956"/>
    <w:rPr>
      <w:rFonts w:ascii="Arial" w:eastAsia="Catamaran" w:hAnsi="Arial" w:cs="Catamaran"/>
      <w:color w:val="505050"/>
      <w:sz w:val="24"/>
      <w:szCs w:val="24"/>
      <w:lang w:val="es-CL" w:eastAsia="es-ES" w:bidi="es-ES"/>
    </w:rPr>
  </w:style>
  <w:style w:type="character" w:styleId="nfasissutil">
    <w:name w:val="Subtle Emphasis"/>
    <w:uiPriority w:val="19"/>
    <w:qFormat/>
    <w:rsid w:val="00802956"/>
    <w:rPr>
      <w:bCs/>
      <w:color w:val="FFAE66" w:themeColor="accent3" w:themeTint="99"/>
    </w:rPr>
  </w:style>
  <w:style w:type="character" w:styleId="Textoennegrita">
    <w:name w:val="Strong"/>
    <w:uiPriority w:val="22"/>
    <w:qFormat/>
    <w:rsid w:val="00802956"/>
    <w:rPr>
      <w:b/>
      <w:color w:val="FFFFFF" w:themeColor="background1"/>
    </w:rPr>
  </w:style>
  <w:style w:type="character" w:styleId="nfasisintenso">
    <w:name w:val="Intense Emphasis"/>
    <w:uiPriority w:val="21"/>
    <w:qFormat/>
    <w:rsid w:val="00802956"/>
    <w:rPr>
      <w:b/>
      <w:color w:val="004C14"/>
      <w:sz w:val="28"/>
    </w:rPr>
  </w:style>
  <w:style w:type="character" w:customStyle="1" w:styleId="Ttulo2Car">
    <w:name w:val="Título 2 Car"/>
    <w:basedOn w:val="Fuentedeprrafopredeter"/>
    <w:link w:val="Ttulo2"/>
    <w:uiPriority w:val="9"/>
    <w:rsid w:val="00AF0296"/>
    <w:rPr>
      <w:rFonts w:ascii="Catamaran" w:eastAsia="Catamaran" w:hAnsi="Catamaran" w:cs="Catamaran"/>
      <w:b/>
      <w:color w:val="323232"/>
      <w:sz w:val="28"/>
      <w:szCs w:val="26"/>
      <w:lang w:val="es-ES" w:eastAsia="es-ES" w:bidi="es-ES"/>
    </w:rPr>
  </w:style>
  <w:style w:type="character" w:customStyle="1" w:styleId="PrrafodelistaCar">
    <w:name w:val="Párrafo de lista Car"/>
    <w:basedOn w:val="Fuentedeprrafopredeter"/>
    <w:link w:val="Prrafodelista"/>
    <w:uiPriority w:val="34"/>
    <w:rsid w:val="00297D94"/>
    <w:rPr>
      <w:rFonts w:ascii="Arial" w:eastAsia="Catamaran" w:hAnsi="Arial" w:cs="Arial"/>
      <w:color w:val="323232"/>
      <w:sz w:val="24"/>
      <w:lang w:val="es-ES" w:eastAsia="es-ES" w:bidi="es-ES"/>
    </w:rPr>
  </w:style>
  <w:style w:type="paragraph" w:styleId="Cita">
    <w:name w:val="Quote"/>
    <w:aliases w:val="Responsable"/>
    <w:basedOn w:val="Normal"/>
    <w:next w:val="Normal"/>
    <w:link w:val="CitaCar"/>
    <w:uiPriority w:val="29"/>
    <w:qFormat/>
    <w:rsid w:val="009A75B9"/>
    <w:pPr>
      <w:widowControl/>
      <w:autoSpaceDE/>
      <w:autoSpaceDN/>
      <w:spacing w:before="120" w:after="120" w:line="250" w:lineRule="auto"/>
      <w:ind w:right="51"/>
    </w:pPr>
    <w:rPr>
      <w:rFonts w:ascii="Arial MT" w:eastAsia="Arial MT" w:hAnsi="Arial MT" w:cs="Arial MT"/>
      <w:color w:val="004C14"/>
      <w:szCs w:val="24"/>
      <w:lang w:val="es-CL" w:eastAsia="en-US" w:bidi="ar-SA"/>
    </w:rPr>
  </w:style>
  <w:style w:type="character" w:customStyle="1" w:styleId="CitaCar">
    <w:name w:val="Cita Car"/>
    <w:aliases w:val="Responsable Car"/>
    <w:basedOn w:val="Fuentedeprrafopredeter"/>
    <w:link w:val="Cita"/>
    <w:uiPriority w:val="29"/>
    <w:rsid w:val="009A75B9"/>
    <w:rPr>
      <w:rFonts w:ascii="Arial MT" w:eastAsia="Arial MT" w:hAnsi="Arial MT" w:cs="Arial MT"/>
      <w:color w:val="004C14"/>
      <w:sz w:val="24"/>
      <w:szCs w:val="24"/>
      <w:lang w:val="es-CL"/>
    </w:rPr>
  </w:style>
  <w:style w:type="table" w:customStyle="1" w:styleId="TableNormal1">
    <w:name w:val="Table Normal1"/>
    <w:uiPriority w:val="2"/>
    <w:semiHidden/>
    <w:unhideWhenUsed/>
    <w:qFormat/>
    <w:rsid w:val="00633FE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98547">
      <w:bodyDiv w:val="1"/>
      <w:marLeft w:val="0"/>
      <w:marRight w:val="0"/>
      <w:marTop w:val="0"/>
      <w:marBottom w:val="0"/>
      <w:divBdr>
        <w:top w:val="none" w:sz="0" w:space="0" w:color="auto"/>
        <w:left w:val="none" w:sz="0" w:space="0" w:color="auto"/>
        <w:bottom w:val="none" w:sz="0" w:space="0" w:color="auto"/>
        <w:right w:val="none" w:sz="0" w:space="0" w:color="auto"/>
      </w:divBdr>
    </w:div>
    <w:div w:id="180552349">
      <w:bodyDiv w:val="1"/>
      <w:marLeft w:val="0"/>
      <w:marRight w:val="0"/>
      <w:marTop w:val="0"/>
      <w:marBottom w:val="0"/>
      <w:divBdr>
        <w:top w:val="none" w:sz="0" w:space="0" w:color="auto"/>
        <w:left w:val="none" w:sz="0" w:space="0" w:color="auto"/>
        <w:bottom w:val="none" w:sz="0" w:space="0" w:color="auto"/>
        <w:right w:val="none" w:sz="0" w:space="0" w:color="auto"/>
      </w:divBdr>
    </w:div>
    <w:div w:id="252475852">
      <w:bodyDiv w:val="1"/>
      <w:marLeft w:val="0"/>
      <w:marRight w:val="0"/>
      <w:marTop w:val="0"/>
      <w:marBottom w:val="0"/>
      <w:divBdr>
        <w:top w:val="none" w:sz="0" w:space="0" w:color="auto"/>
        <w:left w:val="none" w:sz="0" w:space="0" w:color="auto"/>
        <w:bottom w:val="none" w:sz="0" w:space="0" w:color="auto"/>
        <w:right w:val="none" w:sz="0" w:space="0" w:color="auto"/>
      </w:divBdr>
    </w:div>
    <w:div w:id="358747440">
      <w:bodyDiv w:val="1"/>
      <w:marLeft w:val="0"/>
      <w:marRight w:val="0"/>
      <w:marTop w:val="0"/>
      <w:marBottom w:val="0"/>
      <w:divBdr>
        <w:top w:val="none" w:sz="0" w:space="0" w:color="auto"/>
        <w:left w:val="none" w:sz="0" w:space="0" w:color="auto"/>
        <w:bottom w:val="none" w:sz="0" w:space="0" w:color="auto"/>
        <w:right w:val="none" w:sz="0" w:space="0" w:color="auto"/>
      </w:divBdr>
    </w:div>
    <w:div w:id="428161705">
      <w:bodyDiv w:val="1"/>
      <w:marLeft w:val="0"/>
      <w:marRight w:val="0"/>
      <w:marTop w:val="0"/>
      <w:marBottom w:val="0"/>
      <w:divBdr>
        <w:top w:val="none" w:sz="0" w:space="0" w:color="auto"/>
        <w:left w:val="none" w:sz="0" w:space="0" w:color="auto"/>
        <w:bottom w:val="none" w:sz="0" w:space="0" w:color="auto"/>
        <w:right w:val="none" w:sz="0" w:space="0" w:color="auto"/>
      </w:divBdr>
    </w:div>
    <w:div w:id="491678090">
      <w:bodyDiv w:val="1"/>
      <w:marLeft w:val="0"/>
      <w:marRight w:val="0"/>
      <w:marTop w:val="0"/>
      <w:marBottom w:val="0"/>
      <w:divBdr>
        <w:top w:val="none" w:sz="0" w:space="0" w:color="auto"/>
        <w:left w:val="none" w:sz="0" w:space="0" w:color="auto"/>
        <w:bottom w:val="none" w:sz="0" w:space="0" w:color="auto"/>
        <w:right w:val="none" w:sz="0" w:space="0" w:color="auto"/>
      </w:divBdr>
    </w:div>
    <w:div w:id="873157605">
      <w:bodyDiv w:val="1"/>
      <w:marLeft w:val="0"/>
      <w:marRight w:val="0"/>
      <w:marTop w:val="0"/>
      <w:marBottom w:val="0"/>
      <w:divBdr>
        <w:top w:val="none" w:sz="0" w:space="0" w:color="auto"/>
        <w:left w:val="none" w:sz="0" w:space="0" w:color="auto"/>
        <w:bottom w:val="none" w:sz="0" w:space="0" w:color="auto"/>
        <w:right w:val="none" w:sz="0" w:space="0" w:color="auto"/>
      </w:divBdr>
    </w:div>
    <w:div w:id="898902705">
      <w:bodyDiv w:val="1"/>
      <w:marLeft w:val="0"/>
      <w:marRight w:val="0"/>
      <w:marTop w:val="0"/>
      <w:marBottom w:val="0"/>
      <w:divBdr>
        <w:top w:val="none" w:sz="0" w:space="0" w:color="auto"/>
        <w:left w:val="none" w:sz="0" w:space="0" w:color="auto"/>
        <w:bottom w:val="none" w:sz="0" w:space="0" w:color="auto"/>
        <w:right w:val="none" w:sz="0" w:space="0" w:color="auto"/>
      </w:divBdr>
    </w:div>
    <w:div w:id="1082215869">
      <w:bodyDiv w:val="1"/>
      <w:marLeft w:val="0"/>
      <w:marRight w:val="0"/>
      <w:marTop w:val="0"/>
      <w:marBottom w:val="0"/>
      <w:divBdr>
        <w:top w:val="none" w:sz="0" w:space="0" w:color="auto"/>
        <w:left w:val="none" w:sz="0" w:space="0" w:color="auto"/>
        <w:bottom w:val="none" w:sz="0" w:space="0" w:color="auto"/>
        <w:right w:val="none" w:sz="0" w:space="0" w:color="auto"/>
      </w:divBdr>
    </w:div>
    <w:div w:id="1127503994">
      <w:bodyDiv w:val="1"/>
      <w:marLeft w:val="0"/>
      <w:marRight w:val="0"/>
      <w:marTop w:val="0"/>
      <w:marBottom w:val="0"/>
      <w:divBdr>
        <w:top w:val="none" w:sz="0" w:space="0" w:color="auto"/>
        <w:left w:val="none" w:sz="0" w:space="0" w:color="auto"/>
        <w:bottom w:val="none" w:sz="0" w:space="0" w:color="auto"/>
        <w:right w:val="none" w:sz="0" w:space="0" w:color="auto"/>
      </w:divBdr>
    </w:div>
    <w:div w:id="1207570873">
      <w:bodyDiv w:val="1"/>
      <w:marLeft w:val="0"/>
      <w:marRight w:val="0"/>
      <w:marTop w:val="0"/>
      <w:marBottom w:val="0"/>
      <w:divBdr>
        <w:top w:val="none" w:sz="0" w:space="0" w:color="auto"/>
        <w:left w:val="none" w:sz="0" w:space="0" w:color="auto"/>
        <w:bottom w:val="none" w:sz="0" w:space="0" w:color="auto"/>
        <w:right w:val="none" w:sz="0" w:space="0" w:color="auto"/>
      </w:divBdr>
    </w:div>
    <w:div w:id="1292053327">
      <w:bodyDiv w:val="1"/>
      <w:marLeft w:val="0"/>
      <w:marRight w:val="0"/>
      <w:marTop w:val="0"/>
      <w:marBottom w:val="0"/>
      <w:divBdr>
        <w:top w:val="none" w:sz="0" w:space="0" w:color="auto"/>
        <w:left w:val="none" w:sz="0" w:space="0" w:color="auto"/>
        <w:bottom w:val="none" w:sz="0" w:space="0" w:color="auto"/>
        <w:right w:val="none" w:sz="0" w:space="0" w:color="auto"/>
      </w:divBdr>
    </w:div>
    <w:div w:id="1297178572">
      <w:bodyDiv w:val="1"/>
      <w:marLeft w:val="0"/>
      <w:marRight w:val="0"/>
      <w:marTop w:val="0"/>
      <w:marBottom w:val="0"/>
      <w:divBdr>
        <w:top w:val="none" w:sz="0" w:space="0" w:color="auto"/>
        <w:left w:val="none" w:sz="0" w:space="0" w:color="auto"/>
        <w:bottom w:val="none" w:sz="0" w:space="0" w:color="auto"/>
        <w:right w:val="none" w:sz="0" w:space="0" w:color="auto"/>
      </w:divBdr>
    </w:div>
    <w:div w:id="1355616233">
      <w:bodyDiv w:val="1"/>
      <w:marLeft w:val="0"/>
      <w:marRight w:val="0"/>
      <w:marTop w:val="0"/>
      <w:marBottom w:val="0"/>
      <w:divBdr>
        <w:top w:val="none" w:sz="0" w:space="0" w:color="auto"/>
        <w:left w:val="none" w:sz="0" w:space="0" w:color="auto"/>
        <w:bottom w:val="none" w:sz="0" w:space="0" w:color="auto"/>
        <w:right w:val="none" w:sz="0" w:space="0" w:color="auto"/>
      </w:divBdr>
    </w:div>
    <w:div w:id="1499424308">
      <w:bodyDiv w:val="1"/>
      <w:marLeft w:val="0"/>
      <w:marRight w:val="0"/>
      <w:marTop w:val="0"/>
      <w:marBottom w:val="0"/>
      <w:divBdr>
        <w:top w:val="none" w:sz="0" w:space="0" w:color="auto"/>
        <w:left w:val="none" w:sz="0" w:space="0" w:color="auto"/>
        <w:bottom w:val="none" w:sz="0" w:space="0" w:color="auto"/>
        <w:right w:val="none" w:sz="0" w:space="0" w:color="auto"/>
      </w:divBdr>
    </w:div>
    <w:div w:id="1557353503">
      <w:bodyDiv w:val="1"/>
      <w:marLeft w:val="0"/>
      <w:marRight w:val="0"/>
      <w:marTop w:val="0"/>
      <w:marBottom w:val="0"/>
      <w:divBdr>
        <w:top w:val="none" w:sz="0" w:space="0" w:color="auto"/>
        <w:left w:val="none" w:sz="0" w:space="0" w:color="auto"/>
        <w:bottom w:val="none" w:sz="0" w:space="0" w:color="auto"/>
        <w:right w:val="none" w:sz="0" w:space="0" w:color="auto"/>
      </w:divBdr>
    </w:div>
    <w:div w:id="1837107175">
      <w:bodyDiv w:val="1"/>
      <w:marLeft w:val="0"/>
      <w:marRight w:val="0"/>
      <w:marTop w:val="0"/>
      <w:marBottom w:val="0"/>
      <w:divBdr>
        <w:top w:val="none" w:sz="0" w:space="0" w:color="auto"/>
        <w:left w:val="none" w:sz="0" w:space="0" w:color="auto"/>
        <w:bottom w:val="none" w:sz="0" w:space="0" w:color="auto"/>
        <w:right w:val="none" w:sz="0" w:space="0" w:color="auto"/>
      </w:divBdr>
    </w:div>
    <w:div w:id="1946885965">
      <w:bodyDiv w:val="1"/>
      <w:marLeft w:val="0"/>
      <w:marRight w:val="0"/>
      <w:marTop w:val="0"/>
      <w:marBottom w:val="0"/>
      <w:divBdr>
        <w:top w:val="none" w:sz="0" w:space="0" w:color="auto"/>
        <w:left w:val="none" w:sz="0" w:space="0" w:color="auto"/>
        <w:bottom w:val="none" w:sz="0" w:space="0" w:color="auto"/>
        <w:right w:val="none" w:sz="0" w:space="0" w:color="auto"/>
      </w:divBdr>
    </w:div>
    <w:div w:id="2084795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cgs\Desktop\ACHS%20Gestion%20Analogo\Plantillas%20Formatos%20tipos%20de%20documentos\Plantilla%20-%20Procedimientos%20Estructural%20Sistema%20V.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D632C020641B2A0D4CBDC851A632F"/>
        <w:category>
          <w:name w:val="General"/>
          <w:gallery w:val="placeholder"/>
        </w:category>
        <w:types>
          <w:type w:val="bbPlcHdr"/>
        </w:types>
        <w:behaviors>
          <w:behavior w:val="content"/>
        </w:behaviors>
        <w:guid w:val="{4EB424D4-6F2B-41E0-89A1-930C56C34D7E}"/>
      </w:docPartPr>
      <w:docPartBody>
        <w:p w:rsidR="009651BB" w:rsidRDefault="0057026A" w:rsidP="0057026A">
          <w:pPr>
            <w:pStyle w:val="913D632C020641B2A0D4CBDC851A632F"/>
          </w:pPr>
          <w:r w:rsidRPr="00035122">
            <w:rPr>
              <w:rStyle w:val="Textodelmarcadordeposicin"/>
            </w:rPr>
            <w:t>[Fecha de publicación]</w:t>
          </w:r>
        </w:p>
      </w:docPartBody>
    </w:docPart>
    <w:docPart>
      <w:docPartPr>
        <w:name w:val="85F928119B8045209222FC56F7F37BF4"/>
        <w:category>
          <w:name w:val="General"/>
          <w:gallery w:val="placeholder"/>
        </w:category>
        <w:types>
          <w:type w:val="bbPlcHdr"/>
        </w:types>
        <w:behaviors>
          <w:behavior w:val="content"/>
        </w:behaviors>
        <w:guid w:val="{565C8D4E-E23C-4607-9C16-8947BABB0AF2}"/>
      </w:docPartPr>
      <w:docPartBody>
        <w:p w:rsidR="009651BB" w:rsidRDefault="0057026A" w:rsidP="0057026A">
          <w:pPr>
            <w:pStyle w:val="85F928119B8045209222FC56F7F37BF4"/>
          </w:pPr>
          <w:r w:rsidRPr="001E7BA0">
            <w:rPr>
              <w:rStyle w:val="Textodelmarcadordeposicin"/>
            </w:rPr>
            <w:t>[Título]</w:t>
          </w:r>
        </w:p>
      </w:docPartBody>
    </w:docPart>
    <w:docPart>
      <w:docPartPr>
        <w:name w:val="E73C56F213540A4D91D3BB3FB0532E26"/>
        <w:category>
          <w:name w:val="General"/>
          <w:gallery w:val="placeholder"/>
        </w:category>
        <w:types>
          <w:type w:val="bbPlcHdr"/>
        </w:types>
        <w:behaviors>
          <w:behavior w:val="content"/>
        </w:behaviors>
        <w:guid w:val="{D69D1093-7857-4D48-B585-AE9611E66FDE}"/>
      </w:docPartPr>
      <w:docPartBody>
        <w:p w:rsidR="00E304BE" w:rsidRDefault="00C7039C" w:rsidP="00C7039C">
          <w:pPr>
            <w:pStyle w:val="E73C56F213540A4D91D3BB3FB0532E26"/>
          </w:pPr>
          <w:r w:rsidRPr="0040092E">
            <w:rPr>
              <w:rStyle w:val="Textodelmarcadordeposicin"/>
              <w:color w:val="969696"/>
            </w:rPr>
            <w:t>[NOMBRE EMPRESA / ORGANIZACIÓN]</w:t>
          </w:r>
        </w:p>
      </w:docPartBody>
    </w:docPart>
    <w:docPart>
      <w:docPartPr>
        <w:name w:val="1789E05078104B608EA6BAA41FCE3B97"/>
        <w:category>
          <w:name w:val="General"/>
          <w:gallery w:val="placeholder"/>
        </w:category>
        <w:types>
          <w:type w:val="bbPlcHdr"/>
        </w:types>
        <w:behaviors>
          <w:behavior w:val="content"/>
        </w:behaviors>
        <w:guid w:val="{55EECDDF-1AE1-44BC-988B-F3E4EADD3077}"/>
      </w:docPartPr>
      <w:docPartBody>
        <w:p w:rsidR="00010D70" w:rsidRDefault="00010D70" w:rsidP="00010D70">
          <w:pPr>
            <w:pStyle w:val="1789E05078104B608EA6BAA41FCE3B97"/>
          </w:pPr>
          <w:r w:rsidRPr="004D543F">
            <w:rPr>
              <w:rStyle w:val="Textodelmarcadordeposicin"/>
            </w:rPr>
            <w:t>Haga clic aquí para escribir texto.</w:t>
          </w:r>
        </w:p>
      </w:docPartBody>
    </w:docPart>
    <w:docPart>
      <w:docPartPr>
        <w:name w:val="460AA84F0B304E3C91062DCCE7887140"/>
        <w:category>
          <w:name w:val="General"/>
          <w:gallery w:val="placeholder"/>
        </w:category>
        <w:types>
          <w:type w:val="bbPlcHdr"/>
        </w:types>
        <w:behaviors>
          <w:behavior w:val="content"/>
        </w:behaviors>
        <w:guid w:val="{1C4F8032-C154-422A-BB47-D17DECDF4713}"/>
      </w:docPartPr>
      <w:docPartBody>
        <w:p w:rsidR="00010D70" w:rsidRDefault="00010D70" w:rsidP="00010D70">
          <w:pPr>
            <w:pStyle w:val="460AA84F0B304E3C91062DCCE7887140"/>
          </w:pPr>
          <w:r w:rsidRPr="0040092E">
            <w:rPr>
              <w:rStyle w:val="CampodelistaCar"/>
              <w:color w:val="969696"/>
              <w:sz w:val="22"/>
            </w:rPr>
            <w:t>[</w:t>
          </w:r>
          <w:r w:rsidRPr="0040092E">
            <w:rPr>
              <w:rStyle w:val="Textodelmarcadordeposicin"/>
              <w:color w:val="969696"/>
            </w:rPr>
            <w:t>Elija un elemento]</w:t>
          </w:r>
        </w:p>
      </w:docPartBody>
    </w:docPart>
    <w:docPart>
      <w:docPartPr>
        <w:name w:val="7AFA2B34387848DCBD3CC20B2261FF3B"/>
        <w:category>
          <w:name w:val="General"/>
          <w:gallery w:val="placeholder"/>
        </w:category>
        <w:types>
          <w:type w:val="bbPlcHdr"/>
        </w:types>
        <w:behaviors>
          <w:behavior w:val="content"/>
        </w:behaviors>
        <w:guid w:val="{2BABB0D8-CE5D-4504-9B13-5B3B365BADE4}"/>
      </w:docPartPr>
      <w:docPartBody>
        <w:p w:rsidR="00010D70" w:rsidRDefault="00010D70" w:rsidP="00010D70">
          <w:pPr>
            <w:pStyle w:val="7AFA2B34387848DCBD3CC20B2261FF3B"/>
          </w:pPr>
          <w:r w:rsidRPr="00995A95">
            <w:rPr>
              <w:rStyle w:val="nfasissutil"/>
            </w:rPr>
            <w:t>[Haga clic o pulse aquí para escribir texto]</w:t>
          </w:r>
        </w:p>
      </w:docPartBody>
    </w:docPart>
    <w:docPart>
      <w:docPartPr>
        <w:name w:val="C66EFF45EFA84760B70CEF3A7E8742A3"/>
        <w:category>
          <w:name w:val="General"/>
          <w:gallery w:val="placeholder"/>
        </w:category>
        <w:types>
          <w:type w:val="bbPlcHdr"/>
        </w:types>
        <w:behaviors>
          <w:behavior w:val="content"/>
        </w:behaviors>
        <w:guid w:val="{FEDF99C1-0BE2-4588-8289-359FE987F9EB}"/>
      </w:docPartPr>
      <w:docPartBody>
        <w:p w:rsidR="00010D70" w:rsidRDefault="00010D70" w:rsidP="00010D70">
          <w:pPr>
            <w:pStyle w:val="C66EFF45EFA84760B70CEF3A7E8742A3"/>
          </w:pPr>
          <w:r w:rsidRPr="00995A95">
            <w:rPr>
              <w:rStyle w:val="nfasissutil"/>
            </w:rPr>
            <w:t>[Fecha de elaboración]</w:t>
          </w:r>
        </w:p>
      </w:docPartBody>
    </w:docPart>
    <w:docPart>
      <w:docPartPr>
        <w:name w:val="DF3885FB0EDC4B76AA5604E629D01EAA"/>
        <w:category>
          <w:name w:val="General"/>
          <w:gallery w:val="placeholder"/>
        </w:category>
        <w:types>
          <w:type w:val="bbPlcHdr"/>
        </w:types>
        <w:behaviors>
          <w:behavior w:val="content"/>
        </w:behaviors>
        <w:guid w:val="{957603D2-8A2B-4DFC-B60B-C46C898C539C}"/>
      </w:docPartPr>
      <w:docPartBody>
        <w:p w:rsidR="00010D70" w:rsidRDefault="00010D70" w:rsidP="00010D70">
          <w:pPr>
            <w:pStyle w:val="DF3885FB0EDC4B76AA5604E629D01EAA"/>
          </w:pPr>
          <w:r w:rsidRPr="00995A95">
            <w:rPr>
              <w:rStyle w:val="nfasissutil"/>
            </w:rPr>
            <w:t>[Haga clic o pulse aquí para escribir texto]</w:t>
          </w:r>
        </w:p>
      </w:docPartBody>
    </w:docPart>
    <w:docPart>
      <w:docPartPr>
        <w:name w:val="EE4B1129CFA4487DB07904A8879528EA"/>
        <w:category>
          <w:name w:val="General"/>
          <w:gallery w:val="placeholder"/>
        </w:category>
        <w:types>
          <w:type w:val="bbPlcHdr"/>
        </w:types>
        <w:behaviors>
          <w:behavior w:val="content"/>
        </w:behaviors>
        <w:guid w:val="{A1041897-2E31-4F08-97DF-D37A4BDBD62E}"/>
      </w:docPartPr>
      <w:docPartBody>
        <w:p w:rsidR="00010D70" w:rsidRDefault="00010D70" w:rsidP="00010D70">
          <w:pPr>
            <w:pStyle w:val="EE4B1129CFA4487DB07904A8879528EA"/>
          </w:pPr>
          <w:r w:rsidRPr="00995A95">
            <w:rPr>
              <w:rStyle w:val="nfasissutil"/>
            </w:rPr>
            <w:t>[Fecha de revisión]</w:t>
          </w:r>
        </w:p>
      </w:docPartBody>
    </w:docPart>
    <w:docPart>
      <w:docPartPr>
        <w:name w:val="374D4E3147074EA38310FFC0055962D0"/>
        <w:category>
          <w:name w:val="General"/>
          <w:gallery w:val="placeholder"/>
        </w:category>
        <w:types>
          <w:type w:val="bbPlcHdr"/>
        </w:types>
        <w:behaviors>
          <w:behavior w:val="content"/>
        </w:behaviors>
        <w:guid w:val="{69B15E51-21A9-4863-9949-8EE47FC9BCC8}"/>
      </w:docPartPr>
      <w:docPartBody>
        <w:p w:rsidR="00010D70" w:rsidRDefault="00010D70" w:rsidP="00010D70">
          <w:pPr>
            <w:pStyle w:val="374D4E3147074EA38310FFC0055962D0"/>
          </w:pPr>
          <w:r w:rsidRPr="00995A95">
            <w:rPr>
              <w:rStyle w:val="nfasissutil"/>
            </w:rPr>
            <w:t>[Haga clic o pulse aquí para escribir texto]</w:t>
          </w:r>
        </w:p>
      </w:docPartBody>
    </w:docPart>
    <w:docPart>
      <w:docPartPr>
        <w:name w:val="22CDEDC9761A4004B4F00D672204319C"/>
        <w:category>
          <w:name w:val="General"/>
          <w:gallery w:val="placeholder"/>
        </w:category>
        <w:types>
          <w:type w:val="bbPlcHdr"/>
        </w:types>
        <w:behaviors>
          <w:behavior w:val="content"/>
        </w:behaviors>
        <w:guid w:val="{9EA3D935-43F1-4824-AD88-3235B24B5652}"/>
      </w:docPartPr>
      <w:docPartBody>
        <w:p w:rsidR="00010D70" w:rsidRDefault="00010D70" w:rsidP="00010D70">
          <w:pPr>
            <w:pStyle w:val="22CDEDC9761A4004B4F00D672204319C"/>
          </w:pPr>
          <w:r w:rsidRPr="00995A95">
            <w:rPr>
              <w:rStyle w:val="nfasissutil"/>
            </w:rPr>
            <w:t>[Fecha de aprobación]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HS Nueva Sans Medium">
    <w:altName w:val="Calibri"/>
    <w:charset w:val="00"/>
    <w:family w:val="auto"/>
    <w:pitch w:val="variable"/>
    <w:sig w:usb0="8000006F" w:usb1="4000205B" w:usb2="00000000" w:usb3="00000000" w:csb0="00000003" w:csb1="00000000"/>
  </w:font>
  <w:font w:name="Catamaran">
    <w:altName w:val="Courier New"/>
    <w:charset w:val="00"/>
    <w:family w:val="auto"/>
    <w:pitch w:val="variable"/>
    <w:sig w:usb0="001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CHS Nueva Sans">
    <w:altName w:val="Calibri"/>
    <w:charset w:val="00"/>
    <w:family w:val="auto"/>
    <w:pitch w:val="variable"/>
    <w:sig w:usb0="8000006F" w:usb1="4000205B"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F8"/>
    <w:rsid w:val="00010D70"/>
    <w:rsid w:val="000B6E54"/>
    <w:rsid w:val="00117C12"/>
    <w:rsid w:val="002459A5"/>
    <w:rsid w:val="00270FFF"/>
    <w:rsid w:val="0028447F"/>
    <w:rsid w:val="002B37A4"/>
    <w:rsid w:val="002F7BEC"/>
    <w:rsid w:val="00312DA7"/>
    <w:rsid w:val="003502E0"/>
    <w:rsid w:val="00414310"/>
    <w:rsid w:val="00484D49"/>
    <w:rsid w:val="0049789C"/>
    <w:rsid w:val="0057026A"/>
    <w:rsid w:val="0058576E"/>
    <w:rsid w:val="005902F3"/>
    <w:rsid w:val="005B21F3"/>
    <w:rsid w:val="00664B5F"/>
    <w:rsid w:val="006B7F83"/>
    <w:rsid w:val="00795259"/>
    <w:rsid w:val="007976EA"/>
    <w:rsid w:val="00836BBA"/>
    <w:rsid w:val="008612D8"/>
    <w:rsid w:val="00875848"/>
    <w:rsid w:val="00893D17"/>
    <w:rsid w:val="008B0F1F"/>
    <w:rsid w:val="008D56BE"/>
    <w:rsid w:val="008E00BC"/>
    <w:rsid w:val="008E217B"/>
    <w:rsid w:val="008E3040"/>
    <w:rsid w:val="008F2AC5"/>
    <w:rsid w:val="00941556"/>
    <w:rsid w:val="009651BB"/>
    <w:rsid w:val="009B4D65"/>
    <w:rsid w:val="009D64B0"/>
    <w:rsid w:val="00A21A8B"/>
    <w:rsid w:val="00A67626"/>
    <w:rsid w:val="00A854ED"/>
    <w:rsid w:val="00A902A4"/>
    <w:rsid w:val="00B15BF0"/>
    <w:rsid w:val="00B17CAD"/>
    <w:rsid w:val="00B93E42"/>
    <w:rsid w:val="00BA14EF"/>
    <w:rsid w:val="00C56CD6"/>
    <w:rsid w:val="00C7039C"/>
    <w:rsid w:val="00CE14CF"/>
    <w:rsid w:val="00D15258"/>
    <w:rsid w:val="00D36715"/>
    <w:rsid w:val="00D92854"/>
    <w:rsid w:val="00D979A6"/>
    <w:rsid w:val="00DD303E"/>
    <w:rsid w:val="00DF412D"/>
    <w:rsid w:val="00E304BE"/>
    <w:rsid w:val="00F35238"/>
    <w:rsid w:val="00F9454E"/>
    <w:rsid w:val="00FA5603"/>
    <w:rsid w:val="00FC04F5"/>
    <w:rsid w:val="00FD6F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0D70"/>
  </w:style>
  <w:style w:type="paragraph" w:customStyle="1" w:styleId="3991193EDC0146B686AB19E23250A744">
    <w:name w:val="3991193EDC0146B686AB19E23250A744"/>
    <w:rsid w:val="00312DA7"/>
  </w:style>
  <w:style w:type="paragraph" w:customStyle="1" w:styleId="913D632C020641B2A0D4CBDC851A632F">
    <w:name w:val="913D632C020641B2A0D4CBDC851A632F"/>
    <w:rsid w:val="0057026A"/>
  </w:style>
  <w:style w:type="paragraph" w:customStyle="1" w:styleId="85F928119B8045209222FC56F7F37BF4">
    <w:name w:val="85F928119B8045209222FC56F7F37BF4"/>
    <w:rsid w:val="0057026A"/>
  </w:style>
  <w:style w:type="paragraph" w:customStyle="1" w:styleId="E73C56F213540A4D91D3BB3FB0532E26">
    <w:name w:val="E73C56F213540A4D91D3BB3FB0532E26"/>
    <w:rsid w:val="00C7039C"/>
    <w:pPr>
      <w:spacing w:after="0" w:line="240" w:lineRule="auto"/>
    </w:pPr>
    <w:rPr>
      <w:sz w:val="24"/>
      <w:szCs w:val="24"/>
      <w:lang w:eastAsia="es-ES_tradnl"/>
    </w:rPr>
  </w:style>
  <w:style w:type="paragraph" w:customStyle="1" w:styleId="Campodelista">
    <w:name w:val="Campo de lista"/>
    <w:basedOn w:val="Normal"/>
    <w:link w:val="CampodelistaCar"/>
    <w:rsid w:val="00010D70"/>
    <w:pPr>
      <w:spacing w:before="120" w:after="200" w:line="300" w:lineRule="auto"/>
      <w:ind w:right="51"/>
      <w:jc w:val="both"/>
    </w:pPr>
    <w:rPr>
      <w:rFonts w:ascii="Arial" w:eastAsia="Catamaran" w:hAnsi="Arial" w:cs="Catamaran"/>
      <w:color w:val="505050"/>
      <w:sz w:val="24"/>
      <w:szCs w:val="24"/>
      <w:lang w:eastAsia="es-ES" w:bidi="es-ES"/>
    </w:rPr>
  </w:style>
  <w:style w:type="character" w:customStyle="1" w:styleId="CampodelistaCar">
    <w:name w:val="Campo de lista Car"/>
    <w:basedOn w:val="Fuentedeprrafopredeter"/>
    <w:link w:val="Campodelista"/>
    <w:rsid w:val="00010D70"/>
    <w:rPr>
      <w:rFonts w:ascii="Arial" w:eastAsia="Catamaran" w:hAnsi="Arial" w:cs="Catamaran"/>
      <w:color w:val="505050"/>
      <w:sz w:val="24"/>
      <w:szCs w:val="24"/>
      <w:lang w:eastAsia="es-ES" w:bidi="es-ES"/>
    </w:rPr>
  </w:style>
  <w:style w:type="character" w:styleId="nfasissutil">
    <w:name w:val="Subtle Emphasis"/>
    <w:uiPriority w:val="19"/>
    <w:qFormat/>
    <w:rsid w:val="00010D70"/>
    <w:rPr>
      <w:bCs/>
      <w:color w:val="C9C9C9" w:themeColor="accent3" w:themeTint="99"/>
    </w:rPr>
  </w:style>
  <w:style w:type="paragraph" w:customStyle="1" w:styleId="1789E05078104B608EA6BAA41FCE3B97">
    <w:name w:val="1789E05078104B608EA6BAA41FCE3B97"/>
    <w:rsid w:val="00010D70"/>
    <w:pPr>
      <w:spacing w:line="278" w:lineRule="auto"/>
    </w:pPr>
    <w:rPr>
      <w:kern w:val="2"/>
      <w:sz w:val="24"/>
      <w:szCs w:val="24"/>
      <w14:ligatures w14:val="standardContextual"/>
    </w:rPr>
  </w:style>
  <w:style w:type="paragraph" w:customStyle="1" w:styleId="460AA84F0B304E3C91062DCCE7887140">
    <w:name w:val="460AA84F0B304E3C91062DCCE7887140"/>
    <w:rsid w:val="00010D70"/>
    <w:pPr>
      <w:spacing w:line="278" w:lineRule="auto"/>
    </w:pPr>
    <w:rPr>
      <w:kern w:val="2"/>
      <w:sz w:val="24"/>
      <w:szCs w:val="24"/>
      <w14:ligatures w14:val="standardContextual"/>
    </w:rPr>
  </w:style>
  <w:style w:type="paragraph" w:customStyle="1" w:styleId="7AFA2B34387848DCBD3CC20B2261FF3B">
    <w:name w:val="7AFA2B34387848DCBD3CC20B2261FF3B"/>
    <w:rsid w:val="00010D70"/>
    <w:pPr>
      <w:spacing w:line="278" w:lineRule="auto"/>
    </w:pPr>
    <w:rPr>
      <w:kern w:val="2"/>
      <w:sz w:val="24"/>
      <w:szCs w:val="24"/>
      <w14:ligatures w14:val="standardContextual"/>
    </w:rPr>
  </w:style>
  <w:style w:type="paragraph" w:customStyle="1" w:styleId="C66EFF45EFA84760B70CEF3A7E8742A3">
    <w:name w:val="C66EFF45EFA84760B70CEF3A7E8742A3"/>
    <w:rsid w:val="00010D70"/>
    <w:pPr>
      <w:spacing w:line="278" w:lineRule="auto"/>
    </w:pPr>
    <w:rPr>
      <w:kern w:val="2"/>
      <w:sz w:val="24"/>
      <w:szCs w:val="24"/>
      <w14:ligatures w14:val="standardContextual"/>
    </w:rPr>
  </w:style>
  <w:style w:type="paragraph" w:customStyle="1" w:styleId="DF3885FB0EDC4B76AA5604E629D01EAA">
    <w:name w:val="DF3885FB0EDC4B76AA5604E629D01EAA"/>
    <w:rsid w:val="00010D70"/>
    <w:pPr>
      <w:spacing w:line="278" w:lineRule="auto"/>
    </w:pPr>
    <w:rPr>
      <w:kern w:val="2"/>
      <w:sz w:val="24"/>
      <w:szCs w:val="24"/>
      <w14:ligatures w14:val="standardContextual"/>
    </w:rPr>
  </w:style>
  <w:style w:type="paragraph" w:customStyle="1" w:styleId="EE4B1129CFA4487DB07904A8879528EA">
    <w:name w:val="EE4B1129CFA4487DB07904A8879528EA"/>
    <w:rsid w:val="00010D70"/>
    <w:pPr>
      <w:spacing w:line="278" w:lineRule="auto"/>
    </w:pPr>
    <w:rPr>
      <w:kern w:val="2"/>
      <w:sz w:val="24"/>
      <w:szCs w:val="24"/>
      <w14:ligatures w14:val="standardContextual"/>
    </w:rPr>
  </w:style>
  <w:style w:type="paragraph" w:customStyle="1" w:styleId="374D4E3147074EA38310FFC0055962D0">
    <w:name w:val="374D4E3147074EA38310FFC0055962D0"/>
    <w:rsid w:val="00010D70"/>
    <w:pPr>
      <w:spacing w:line="278" w:lineRule="auto"/>
    </w:pPr>
    <w:rPr>
      <w:kern w:val="2"/>
      <w:sz w:val="24"/>
      <w:szCs w:val="24"/>
      <w14:ligatures w14:val="standardContextual"/>
    </w:rPr>
  </w:style>
  <w:style w:type="paragraph" w:customStyle="1" w:styleId="22CDEDC9761A4004B4F00D672204319C">
    <w:name w:val="22CDEDC9761A4004B4F00D672204319C"/>
    <w:rsid w:val="00010D7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CHS_Gestion">
      <a:dk1>
        <a:srgbClr val="191919"/>
      </a:dk1>
      <a:lt1>
        <a:sysClr val="window" lastClr="FFFFFF"/>
      </a:lt1>
      <a:dk2>
        <a:srgbClr val="195A28"/>
      </a:dk2>
      <a:lt2>
        <a:srgbClr val="80BD26"/>
      </a:lt2>
      <a:accent1>
        <a:srgbClr val="80C7BC"/>
      </a:accent1>
      <a:accent2>
        <a:srgbClr val="009BCF"/>
      </a:accent2>
      <a:accent3>
        <a:srgbClr val="FF7900"/>
      </a:accent3>
      <a:accent4>
        <a:srgbClr val="FED100"/>
      </a:accent4>
      <a:accent5>
        <a:srgbClr val="8F23B3"/>
      </a:accent5>
      <a:accent6>
        <a:srgbClr val="EA283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Indicar fecha</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545BCD87B7BDE40BF8880D8945EA949" ma:contentTypeVersion="15" ma:contentTypeDescription="Crear nuevo documento." ma:contentTypeScope="" ma:versionID="0676850b4b3be5dc099d9ac9bec864c0">
  <xsd:schema xmlns:xsd="http://www.w3.org/2001/XMLSchema" xmlns:xs="http://www.w3.org/2001/XMLSchema" xmlns:p="http://schemas.microsoft.com/office/2006/metadata/properties" xmlns:ns2="39594953-0794-4abf-ab0d-a7d28a67d603" xmlns:ns3="6a010876-3770-4fde-a246-064718848a31" targetNamespace="http://schemas.microsoft.com/office/2006/metadata/properties" ma:root="true" ma:fieldsID="874167cca1b6523d46cf6f56cd7b44d8" ns2:_="" ns3:_="">
    <xsd:import namespace="39594953-0794-4abf-ab0d-a7d28a67d603"/>
    <xsd:import namespace="6a010876-3770-4fde-a246-064718848a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94953-0794-4abf-ab0d-a7d28a67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502374b-82e5-4b34-b572-a4b8594eee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10876-3770-4fde-a246-064718848a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a997ed-4244-4530-b9a2-864c9a58eb20}" ma:internalName="TaxCatchAll" ma:showField="CatchAllData" ma:web="6a010876-3770-4fde-a246-064718848a3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a010876-3770-4fde-a246-064718848a31" xsi:nil="true"/>
    <lcf76f155ced4ddcb4097134ff3c332f xmlns="39594953-0794-4abf-ab0d-a7d28a67d60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2D5BE6-3C28-442D-8F50-2BFCC59F8851}">
  <ds:schemaRefs>
    <ds:schemaRef ds:uri="http://schemas.microsoft.com/sharepoint/v3/contenttype/forms"/>
  </ds:schemaRefs>
</ds:datastoreItem>
</file>

<file path=customXml/itemProps3.xml><?xml version="1.0" encoding="utf-8"?>
<ds:datastoreItem xmlns:ds="http://schemas.openxmlformats.org/officeDocument/2006/customXml" ds:itemID="{67F2B36D-E065-4BF0-93B7-10F60CA19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94953-0794-4abf-ab0d-a7d28a67d603"/>
    <ds:schemaRef ds:uri="6a010876-3770-4fde-a246-064718848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0138B-14B0-4994-9803-0D889CECC1A7}">
  <ds:schemaRefs>
    <ds:schemaRef ds:uri="http://schemas.microsoft.com/office/2006/metadata/properties"/>
    <ds:schemaRef ds:uri="http://schemas.microsoft.com/office/infopath/2007/PartnerControls"/>
    <ds:schemaRef ds:uri="6a010876-3770-4fde-a246-064718848a31"/>
    <ds:schemaRef ds:uri="39594953-0794-4abf-ab0d-a7d28a67d603"/>
  </ds:schemaRefs>
</ds:datastoreItem>
</file>

<file path=customXml/itemProps5.xml><?xml version="1.0" encoding="utf-8"?>
<ds:datastoreItem xmlns:ds="http://schemas.openxmlformats.org/officeDocument/2006/customXml" ds:itemID="{5A82394F-F2E1-4D5A-AC41-A159D943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Procedimientos Estructural Sistema V.1</Template>
  <TotalTime>12</TotalTime>
  <Pages>16</Pages>
  <Words>2580</Words>
  <Characters>14194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Gestión de riesgos de SST</vt:lpstr>
    </vt:vector>
  </TitlesOfParts>
  <Company>[NOMBRE DE LA ENTIDAD EMPLEADORA]</Company>
  <LinksUpToDate>false</LinksUpToDate>
  <CharactersWithSpaces>16741</CharactersWithSpaces>
  <SharedDoc>false</SharedDoc>
  <HLinks>
    <vt:vector size="102" baseType="variant">
      <vt:variant>
        <vt:i4>1572913</vt:i4>
      </vt:variant>
      <vt:variant>
        <vt:i4>98</vt:i4>
      </vt:variant>
      <vt:variant>
        <vt:i4>0</vt:i4>
      </vt:variant>
      <vt:variant>
        <vt:i4>5</vt:i4>
      </vt:variant>
      <vt:variant>
        <vt:lpwstr/>
      </vt:variant>
      <vt:variant>
        <vt:lpwstr>_Toc187313672</vt:lpwstr>
      </vt:variant>
      <vt:variant>
        <vt:i4>1572913</vt:i4>
      </vt:variant>
      <vt:variant>
        <vt:i4>92</vt:i4>
      </vt:variant>
      <vt:variant>
        <vt:i4>0</vt:i4>
      </vt:variant>
      <vt:variant>
        <vt:i4>5</vt:i4>
      </vt:variant>
      <vt:variant>
        <vt:lpwstr/>
      </vt:variant>
      <vt:variant>
        <vt:lpwstr>_Toc187313671</vt:lpwstr>
      </vt:variant>
      <vt:variant>
        <vt:i4>1572913</vt:i4>
      </vt:variant>
      <vt:variant>
        <vt:i4>86</vt:i4>
      </vt:variant>
      <vt:variant>
        <vt:i4>0</vt:i4>
      </vt:variant>
      <vt:variant>
        <vt:i4>5</vt:i4>
      </vt:variant>
      <vt:variant>
        <vt:lpwstr/>
      </vt:variant>
      <vt:variant>
        <vt:lpwstr>_Toc187313670</vt:lpwstr>
      </vt:variant>
      <vt:variant>
        <vt:i4>1638449</vt:i4>
      </vt:variant>
      <vt:variant>
        <vt:i4>80</vt:i4>
      </vt:variant>
      <vt:variant>
        <vt:i4>0</vt:i4>
      </vt:variant>
      <vt:variant>
        <vt:i4>5</vt:i4>
      </vt:variant>
      <vt:variant>
        <vt:lpwstr/>
      </vt:variant>
      <vt:variant>
        <vt:lpwstr>_Toc187313669</vt:lpwstr>
      </vt:variant>
      <vt:variant>
        <vt:i4>1638449</vt:i4>
      </vt:variant>
      <vt:variant>
        <vt:i4>74</vt:i4>
      </vt:variant>
      <vt:variant>
        <vt:i4>0</vt:i4>
      </vt:variant>
      <vt:variant>
        <vt:i4>5</vt:i4>
      </vt:variant>
      <vt:variant>
        <vt:lpwstr/>
      </vt:variant>
      <vt:variant>
        <vt:lpwstr>_Toc187313668</vt:lpwstr>
      </vt:variant>
      <vt:variant>
        <vt:i4>1638449</vt:i4>
      </vt:variant>
      <vt:variant>
        <vt:i4>68</vt:i4>
      </vt:variant>
      <vt:variant>
        <vt:i4>0</vt:i4>
      </vt:variant>
      <vt:variant>
        <vt:i4>5</vt:i4>
      </vt:variant>
      <vt:variant>
        <vt:lpwstr/>
      </vt:variant>
      <vt:variant>
        <vt:lpwstr>_Toc187313667</vt:lpwstr>
      </vt:variant>
      <vt:variant>
        <vt:i4>1638449</vt:i4>
      </vt:variant>
      <vt:variant>
        <vt:i4>62</vt:i4>
      </vt:variant>
      <vt:variant>
        <vt:i4>0</vt:i4>
      </vt:variant>
      <vt:variant>
        <vt:i4>5</vt:i4>
      </vt:variant>
      <vt:variant>
        <vt:lpwstr/>
      </vt:variant>
      <vt:variant>
        <vt:lpwstr>_Toc187313666</vt:lpwstr>
      </vt:variant>
      <vt:variant>
        <vt:i4>1638449</vt:i4>
      </vt:variant>
      <vt:variant>
        <vt:i4>56</vt:i4>
      </vt:variant>
      <vt:variant>
        <vt:i4>0</vt:i4>
      </vt:variant>
      <vt:variant>
        <vt:i4>5</vt:i4>
      </vt:variant>
      <vt:variant>
        <vt:lpwstr/>
      </vt:variant>
      <vt:variant>
        <vt:lpwstr>_Toc187313665</vt:lpwstr>
      </vt:variant>
      <vt:variant>
        <vt:i4>1638449</vt:i4>
      </vt:variant>
      <vt:variant>
        <vt:i4>50</vt:i4>
      </vt:variant>
      <vt:variant>
        <vt:i4>0</vt:i4>
      </vt:variant>
      <vt:variant>
        <vt:i4>5</vt:i4>
      </vt:variant>
      <vt:variant>
        <vt:lpwstr/>
      </vt:variant>
      <vt:variant>
        <vt:lpwstr>_Toc187313664</vt:lpwstr>
      </vt:variant>
      <vt:variant>
        <vt:i4>1638449</vt:i4>
      </vt:variant>
      <vt:variant>
        <vt:i4>44</vt:i4>
      </vt:variant>
      <vt:variant>
        <vt:i4>0</vt:i4>
      </vt:variant>
      <vt:variant>
        <vt:i4>5</vt:i4>
      </vt:variant>
      <vt:variant>
        <vt:lpwstr/>
      </vt:variant>
      <vt:variant>
        <vt:lpwstr>_Toc187313663</vt:lpwstr>
      </vt:variant>
      <vt:variant>
        <vt:i4>1638449</vt:i4>
      </vt:variant>
      <vt:variant>
        <vt:i4>38</vt:i4>
      </vt:variant>
      <vt:variant>
        <vt:i4>0</vt:i4>
      </vt:variant>
      <vt:variant>
        <vt:i4>5</vt:i4>
      </vt:variant>
      <vt:variant>
        <vt:lpwstr/>
      </vt:variant>
      <vt:variant>
        <vt:lpwstr>_Toc187313662</vt:lpwstr>
      </vt:variant>
      <vt:variant>
        <vt:i4>1638449</vt:i4>
      </vt:variant>
      <vt:variant>
        <vt:i4>32</vt:i4>
      </vt:variant>
      <vt:variant>
        <vt:i4>0</vt:i4>
      </vt:variant>
      <vt:variant>
        <vt:i4>5</vt:i4>
      </vt:variant>
      <vt:variant>
        <vt:lpwstr/>
      </vt:variant>
      <vt:variant>
        <vt:lpwstr>_Toc187313661</vt:lpwstr>
      </vt:variant>
      <vt:variant>
        <vt:i4>1638449</vt:i4>
      </vt:variant>
      <vt:variant>
        <vt:i4>26</vt:i4>
      </vt:variant>
      <vt:variant>
        <vt:i4>0</vt:i4>
      </vt:variant>
      <vt:variant>
        <vt:i4>5</vt:i4>
      </vt:variant>
      <vt:variant>
        <vt:lpwstr/>
      </vt:variant>
      <vt:variant>
        <vt:lpwstr>_Toc187313660</vt:lpwstr>
      </vt:variant>
      <vt:variant>
        <vt:i4>1703985</vt:i4>
      </vt:variant>
      <vt:variant>
        <vt:i4>20</vt:i4>
      </vt:variant>
      <vt:variant>
        <vt:i4>0</vt:i4>
      </vt:variant>
      <vt:variant>
        <vt:i4>5</vt:i4>
      </vt:variant>
      <vt:variant>
        <vt:lpwstr/>
      </vt:variant>
      <vt:variant>
        <vt:lpwstr>_Toc187313659</vt:lpwstr>
      </vt:variant>
      <vt:variant>
        <vt:i4>1703985</vt:i4>
      </vt:variant>
      <vt:variant>
        <vt:i4>14</vt:i4>
      </vt:variant>
      <vt:variant>
        <vt:i4>0</vt:i4>
      </vt:variant>
      <vt:variant>
        <vt:i4>5</vt:i4>
      </vt:variant>
      <vt:variant>
        <vt:lpwstr/>
      </vt:variant>
      <vt:variant>
        <vt:lpwstr>_Toc187313658</vt:lpwstr>
      </vt:variant>
      <vt:variant>
        <vt:i4>1703985</vt:i4>
      </vt:variant>
      <vt:variant>
        <vt:i4>8</vt:i4>
      </vt:variant>
      <vt:variant>
        <vt:i4>0</vt:i4>
      </vt:variant>
      <vt:variant>
        <vt:i4>5</vt:i4>
      </vt:variant>
      <vt:variant>
        <vt:lpwstr/>
      </vt:variant>
      <vt:variant>
        <vt:lpwstr>_Toc187313657</vt:lpwstr>
      </vt:variant>
      <vt:variant>
        <vt:i4>1703985</vt:i4>
      </vt:variant>
      <vt:variant>
        <vt:i4>2</vt:i4>
      </vt:variant>
      <vt:variant>
        <vt:i4>0</vt:i4>
      </vt:variant>
      <vt:variant>
        <vt:i4>5</vt:i4>
      </vt:variant>
      <vt:variant>
        <vt:lpwstr/>
      </vt:variant>
      <vt:variant>
        <vt:lpwstr>_Toc187313656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Gestión de riesgos de SST</dc:title>
  <dc:subject/>
  <dc:creator>Ruiz Poblete, Sandor Javier</dc:creator>
  <cp:keywords>Procedimiento Estructural ACHS Gestión</cp:keywords>
  <dc:description>Descripción del proceso</dc:description>
  <cp:lastModifiedBy>Ruiz Poblete, Sandor Javier</cp:lastModifiedBy>
  <cp:revision>3</cp:revision>
  <cp:lastPrinted>2020-06-07T21:25:00Z</cp:lastPrinted>
  <dcterms:created xsi:type="dcterms:W3CDTF">2025-04-30T18:06:00Z</dcterms:created>
  <dcterms:modified xsi:type="dcterms:W3CDTF">2025-04-30T18:23:00Z</dcterms:modified>
  <cp:contentStatus>Borrador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Adobe InDesign 14.0 (Windows)</vt:lpwstr>
  </property>
  <property fmtid="{D5CDD505-2E9C-101B-9397-08002B2CF9AE}" pid="4" name="LastSaved">
    <vt:filetime>2020-01-29T00:00:00Z</vt:filetime>
  </property>
  <property fmtid="{D5CDD505-2E9C-101B-9397-08002B2CF9AE}" pid="5" name="ContentTypeId">
    <vt:lpwstr>0x0101004545BCD87B7BDE40BF8880D8945EA949</vt:lpwstr>
  </property>
  <property fmtid="{D5CDD505-2E9C-101B-9397-08002B2CF9AE}" pid="6" name="_dlc_DocIdItemGuid">
    <vt:lpwstr>562e3130-4c7c-43ab-926b-f5babfce3df7</vt:lpwstr>
  </property>
  <property fmtid="{D5CDD505-2E9C-101B-9397-08002B2CF9AE}" pid="7" name="MediaServiceImageTags">
    <vt:lpwstr/>
  </property>
</Properties>
</file>